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30" w:rsidRPr="001B744F" w:rsidRDefault="007D35D2" w:rsidP="003D01F6">
      <w:pPr>
        <w:tabs>
          <w:tab w:val="left" w:pos="4962"/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5B97">
        <w:rPr>
          <w:sz w:val="28"/>
          <w:szCs w:val="28"/>
        </w:rPr>
        <w:t xml:space="preserve">                                                                   </w:t>
      </w:r>
      <w:r w:rsidR="00CC3E30" w:rsidRPr="001B744F">
        <w:rPr>
          <w:sz w:val="28"/>
          <w:szCs w:val="28"/>
        </w:rPr>
        <w:t>ПРИЛОЖЕНИЕ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к постановлению администрации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CC3E30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  <w:r w:rsidRPr="001B744F">
        <w:rPr>
          <w:sz w:val="28"/>
          <w:szCs w:val="28"/>
        </w:rPr>
        <w:t>от___________________№________</w:t>
      </w:r>
    </w:p>
    <w:p w:rsidR="00D40767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D40767" w:rsidRPr="001B744F" w:rsidRDefault="00D40767" w:rsidP="003D01F6">
      <w:pPr>
        <w:tabs>
          <w:tab w:val="left" w:pos="5040"/>
          <w:tab w:val="left" w:pos="52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«</w:t>
      </w:r>
      <w:r w:rsidRPr="001B744F">
        <w:rPr>
          <w:sz w:val="28"/>
          <w:szCs w:val="28"/>
        </w:rPr>
        <w:t>ПРИЛОЖЕНИЕ</w:t>
      </w:r>
    </w:p>
    <w:p w:rsidR="00D40767" w:rsidRPr="001B744F" w:rsidRDefault="00D40767" w:rsidP="003D01F6">
      <w:pPr>
        <w:tabs>
          <w:tab w:val="left" w:pos="5040"/>
          <w:tab w:val="left" w:pos="5220"/>
        </w:tabs>
        <w:jc w:val="right"/>
        <w:rPr>
          <w:sz w:val="28"/>
          <w:szCs w:val="28"/>
        </w:rPr>
      </w:pP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УТВЕРЖДЕНА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постановлением администрации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Тимашевского городского поселения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Pr="001B744F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1B744F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1B744F">
        <w:rPr>
          <w:sz w:val="28"/>
          <w:szCs w:val="28"/>
        </w:rPr>
        <w:t xml:space="preserve"> № 8</w:t>
      </w:r>
      <w:r>
        <w:rPr>
          <w:sz w:val="28"/>
          <w:szCs w:val="28"/>
        </w:rPr>
        <w:t>34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(в редакции постановлени</w:t>
      </w:r>
      <w:r w:rsidR="00F74350">
        <w:rPr>
          <w:sz w:val="28"/>
          <w:szCs w:val="28"/>
        </w:rPr>
        <w:t>я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администрации Тимашевского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городского поселения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 w:rsidRPr="001B744F">
        <w:rPr>
          <w:sz w:val="28"/>
          <w:szCs w:val="28"/>
        </w:rPr>
        <w:t>Тимашевского района</w:t>
      </w:r>
    </w:p>
    <w:p w:rsidR="00D40767" w:rsidRPr="001B744F" w:rsidRDefault="00D40767" w:rsidP="003D01F6">
      <w:pPr>
        <w:tabs>
          <w:tab w:val="left" w:pos="5040"/>
          <w:tab w:val="left" w:pos="5220"/>
        </w:tabs>
        <w:ind w:firstLine="4860"/>
        <w:rPr>
          <w:sz w:val="28"/>
          <w:szCs w:val="28"/>
        </w:rPr>
      </w:pPr>
      <w:r>
        <w:rPr>
          <w:sz w:val="28"/>
          <w:szCs w:val="28"/>
        </w:rPr>
        <w:t>от _________ № ___)</w:t>
      </w:r>
    </w:p>
    <w:p w:rsidR="00D40767" w:rsidRPr="001B744F" w:rsidRDefault="00D40767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5220"/>
        </w:tabs>
        <w:ind w:left="4820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1B744F" w:rsidRDefault="00CC3E30" w:rsidP="003D01F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 w:rsidRPr="001B744F">
        <w:rPr>
          <w:sz w:val="28"/>
          <w:szCs w:val="28"/>
        </w:rPr>
        <w:t>ПАСПОРТ МУНИЦИПАЛЬНОЙ ПРОГРАММЫ</w:t>
      </w:r>
    </w:p>
    <w:p w:rsidR="0005158C" w:rsidRPr="00B45130" w:rsidRDefault="0005158C" w:rsidP="003D01F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Обеспечение безопасности населения и  территории 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  <w:r w:rsidR="00385B97" w:rsidRPr="00436BC8">
        <w:rPr>
          <w:bCs/>
          <w:sz w:val="28"/>
          <w:szCs w:val="28"/>
        </w:rPr>
        <w:t xml:space="preserve"> </w:t>
      </w:r>
      <w:r w:rsidR="0037140E" w:rsidRPr="00B45130">
        <w:rPr>
          <w:bCs/>
          <w:sz w:val="28"/>
          <w:szCs w:val="28"/>
        </w:rPr>
        <w:t>на 201</w:t>
      </w:r>
      <w:r w:rsidR="0037140E">
        <w:rPr>
          <w:bCs/>
          <w:sz w:val="28"/>
          <w:szCs w:val="28"/>
        </w:rPr>
        <w:t>8</w:t>
      </w:r>
      <w:r w:rsidR="0037140E" w:rsidRPr="00B45130">
        <w:rPr>
          <w:bCs/>
          <w:sz w:val="28"/>
          <w:szCs w:val="28"/>
        </w:rPr>
        <w:t xml:space="preserve"> – 20</w:t>
      </w:r>
      <w:r w:rsidR="0037140E">
        <w:rPr>
          <w:bCs/>
          <w:sz w:val="28"/>
          <w:szCs w:val="28"/>
        </w:rPr>
        <w:t>20</w:t>
      </w:r>
      <w:r w:rsidR="0037140E" w:rsidRPr="00B45130">
        <w:rPr>
          <w:bCs/>
          <w:sz w:val="28"/>
          <w:szCs w:val="28"/>
        </w:rPr>
        <w:t xml:space="preserve"> годы</w:t>
      </w: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0"/>
        <w:gridCol w:w="4831"/>
      </w:tblGrid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 xml:space="preserve">Координатор </w:t>
            </w:r>
          </w:p>
          <w:p w:rsidR="00CC3E30" w:rsidRPr="001B744F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Pr="001B744F" w:rsidRDefault="00F52EA3" w:rsidP="003D01F6">
            <w:pPr>
              <w:jc w:val="both"/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1B744F" w:rsidRPr="001B744F" w:rsidTr="004E06EC">
        <w:trPr>
          <w:trHeight w:val="423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>Координаторы</w:t>
            </w:r>
            <w:r w:rsidRPr="001B744F">
              <w:rPr>
                <w:b/>
                <w:sz w:val="28"/>
                <w:szCs w:val="28"/>
              </w:rPr>
              <w:t xml:space="preserve"> подпрограмм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t>Участники</w:t>
            </w:r>
            <w:r w:rsidRPr="001B744F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F52EA3" w:rsidRPr="001B744F" w:rsidRDefault="00F52EA3" w:rsidP="003D01F6">
            <w:pPr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  <w:p w:rsidR="006B3C19" w:rsidRDefault="00F52EA3" w:rsidP="003D01F6">
            <w:pPr>
              <w:jc w:val="both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м</w:t>
            </w:r>
            <w:r w:rsidR="00CC3E30" w:rsidRPr="001B744F">
              <w:rPr>
                <w:sz w:val="28"/>
                <w:szCs w:val="28"/>
              </w:rPr>
              <w:t>униципальное казенное учреждение «Управление по делам ГО и ЧС» Тимашевского городского поселения Тимашевского района</w:t>
            </w:r>
            <w:r w:rsidRPr="001B744F">
              <w:rPr>
                <w:sz w:val="28"/>
                <w:szCs w:val="28"/>
              </w:rPr>
              <w:t xml:space="preserve"> (по согласованию)</w:t>
            </w:r>
          </w:p>
          <w:p w:rsidR="00767144" w:rsidRPr="001B744F" w:rsidRDefault="00767144" w:rsidP="003D01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муниципальное казенное учреждение «Аварийно-спасательный отряд» Тимашевского городского поселения  Тимашевского района (по согласованию) </w:t>
            </w:r>
          </w:p>
        </w:tc>
      </w:tr>
      <w:tr w:rsidR="001B744F" w:rsidRPr="001B744F" w:rsidTr="00C62821">
        <w:trPr>
          <w:trHeight w:val="738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i/>
                <w:sz w:val="28"/>
                <w:szCs w:val="28"/>
              </w:rPr>
              <w:lastRenderedPageBreak/>
              <w:t>Подпрограммы</w:t>
            </w:r>
            <w:r w:rsidRPr="001B744F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Не предусмотрены</w:t>
            </w: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424F94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населения и организаций к действиям в чрезвычайных ситуациях в мирное и военное время;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424F94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пожарной безопасности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>в границах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;</w:t>
            </w:r>
          </w:p>
          <w:p w:rsidR="00424F94" w:rsidRPr="001B744F" w:rsidRDefault="00424F9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D714D7" w:rsidRDefault="00CC3E30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424F94">
              <w:rPr>
                <w:sz w:val="28"/>
                <w:szCs w:val="28"/>
              </w:rPr>
              <w:t xml:space="preserve">обеспечение </w:t>
            </w:r>
            <w:r w:rsidRPr="001B744F">
              <w:rPr>
                <w:sz w:val="28"/>
                <w:szCs w:val="28"/>
              </w:rPr>
              <w:t>безопасност</w:t>
            </w:r>
            <w:r w:rsidR="00424F94">
              <w:rPr>
                <w:sz w:val="28"/>
                <w:szCs w:val="28"/>
              </w:rPr>
              <w:t>и</w:t>
            </w:r>
            <w:r w:rsidRPr="001B744F">
              <w:rPr>
                <w:sz w:val="28"/>
                <w:szCs w:val="28"/>
              </w:rPr>
              <w:t xml:space="preserve"> людей на водных объектах</w:t>
            </w:r>
            <w:r w:rsidR="00424F94">
              <w:rPr>
                <w:sz w:val="28"/>
                <w:szCs w:val="28"/>
              </w:rPr>
              <w:t xml:space="preserve">, охрана их жизни и здоровья. </w:t>
            </w:r>
          </w:p>
          <w:p w:rsidR="00424F94" w:rsidRPr="001B744F" w:rsidRDefault="00424F94" w:rsidP="003D01F6">
            <w:pPr>
              <w:pStyle w:val="ab"/>
              <w:spacing w:before="0" w:beforeAutospacing="0" w:after="0" w:afterAutospacing="0"/>
              <w:ind w:left="30" w:right="30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B744F" w:rsidRPr="001B744F" w:rsidTr="00C62821">
        <w:trPr>
          <w:trHeight w:val="166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 w:rsidRPr="001B744F">
              <w:rPr>
                <w:sz w:val="28"/>
                <w:szCs w:val="28"/>
              </w:rPr>
              <w:t>й</w:t>
            </w:r>
            <w:r w:rsidRPr="001B744F">
              <w:rPr>
                <w:sz w:val="28"/>
                <w:szCs w:val="28"/>
              </w:rPr>
              <w:t xml:space="preserve"> в случае их нарушения и о возможных признаках проявления терроризма и действиях в различных условиях обстановки;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увеличение количества камер видеонаблюдения для</w:t>
            </w:r>
            <w:r>
              <w:rPr>
                <w:sz w:val="28"/>
                <w:szCs w:val="28"/>
              </w:rPr>
              <w:t xml:space="preserve"> 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</w:t>
            </w:r>
            <w:r>
              <w:rPr>
                <w:sz w:val="28"/>
                <w:szCs w:val="28"/>
              </w:rPr>
              <w:lastRenderedPageBreak/>
              <w:t xml:space="preserve">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Тимашевского городского поселения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B744F">
              <w:rPr>
                <w:sz w:val="28"/>
                <w:szCs w:val="28"/>
              </w:rPr>
              <w:t>) поддержание работоспособности камер видеонаблюдения для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правопорядка,</w:t>
            </w:r>
            <w:r w:rsidRPr="001B744F">
              <w:rPr>
                <w:sz w:val="28"/>
                <w:szCs w:val="28"/>
              </w:rPr>
              <w:t xml:space="preserve"> обеспечения </w:t>
            </w:r>
            <w:r>
              <w:rPr>
                <w:sz w:val="28"/>
                <w:szCs w:val="28"/>
              </w:rPr>
              <w:t xml:space="preserve">общественной </w:t>
            </w:r>
            <w:r w:rsidRPr="001B744F">
              <w:rPr>
                <w:sz w:val="28"/>
                <w:szCs w:val="28"/>
              </w:rPr>
              <w:t>безопасности</w:t>
            </w:r>
            <w:r>
              <w:rPr>
                <w:sz w:val="28"/>
                <w:szCs w:val="28"/>
              </w:rPr>
              <w:t xml:space="preserve">, профилактики правонарушений и терроризма на </w:t>
            </w:r>
            <w:r w:rsidRPr="001B744F">
              <w:rPr>
                <w:sz w:val="28"/>
                <w:szCs w:val="28"/>
              </w:rPr>
              <w:t xml:space="preserve"> территории Тимашевского городского поселения Тимашевского района; 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B744F">
              <w:rPr>
                <w:sz w:val="28"/>
                <w:szCs w:val="28"/>
              </w:rPr>
              <w:t xml:space="preserve">) 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CC3E30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C3E30" w:rsidRPr="001B744F">
              <w:rPr>
                <w:sz w:val="28"/>
                <w:szCs w:val="28"/>
              </w:rPr>
              <w:t>) подготовка и обучение населения в области гражданской обороны;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B744F">
              <w:rPr>
                <w:sz w:val="28"/>
                <w:szCs w:val="28"/>
              </w:rPr>
              <w:t>) совершенствование системы информирования и оповещения населения;</w:t>
            </w:r>
          </w:p>
          <w:p w:rsidR="00BF6374" w:rsidRPr="001B744F" w:rsidRDefault="00BF6374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поддержание работоспособности систем оповещения для информирования и оповещения населения </w:t>
            </w:r>
            <w:r w:rsidRPr="001B744F">
              <w:rPr>
                <w:sz w:val="28"/>
                <w:szCs w:val="28"/>
              </w:rPr>
              <w:t xml:space="preserve">на территории Тимашевского городского поселения Тимашевского района; 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) информирование населения города с помощью наглядного материала о мероприятиях  по предупреждению и ликвидации ЧС природного и техногенного характера;</w:t>
            </w:r>
          </w:p>
          <w:p w:rsidR="00BF6374" w:rsidRDefault="00BF637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обеспечение эффективной ликвидации последствий чрезвычайных ситуаций природного и техногенного характера, поддержание высокой готовности</w:t>
            </w:r>
            <w:r w:rsidR="0040710D">
              <w:rPr>
                <w:sz w:val="28"/>
                <w:szCs w:val="28"/>
              </w:rPr>
              <w:t xml:space="preserve"> сил и средств систем гражданской обороны, защита населения и территории от чрезвычайных ситуаций природного и техногенного характера;</w:t>
            </w:r>
          </w:p>
          <w:p w:rsidR="0040710D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повышение оперативности работы и технического оснащения дежурно-диспетчерской службы;</w:t>
            </w:r>
          </w:p>
          <w:p w:rsidR="0040710D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1B744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1B744F">
              <w:rPr>
                <w:sz w:val="28"/>
                <w:szCs w:val="28"/>
              </w:rPr>
              <w:t xml:space="preserve">информирование населения города с помощью наглядного материала об основах </w:t>
            </w:r>
            <w:r w:rsidRPr="001B744F">
              <w:rPr>
                <w:sz w:val="28"/>
                <w:szCs w:val="28"/>
              </w:rPr>
              <w:lastRenderedPageBreak/>
              <w:t>противопожарной безопасности;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1B744F">
              <w:rPr>
                <w:sz w:val="28"/>
                <w:szCs w:val="28"/>
              </w:rPr>
              <w:t>) опашка территорий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приобретение противопожарного инвентаря, обучение членов добровольной пожарной дружины пожарно-техническому минимуму;</w:t>
            </w:r>
          </w:p>
          <w:p w:rsidR="00BF6374" w:rsidRPr="001B744F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1B744F">
              <w:rPr>
                <w:sz w:val="28"/>
                <w:szCs w:val="28"/>
              </w:rPr>
              <w:t>) обеспечение защиты населения и территории от чрезвычайных ситуаций;</w:t>
            </w:r>
          </w:p>
          <w:p w:rsidR="00CC3E30" w:rsidRDefault="0040710D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CC3E30" w:rsidRPr="001B744F">
              <w:rPr>
                <w:sz w:val="28"/>
                <w:szCs w:val="28"/>
              </w:rPr>
              <w:t>)организация работы по предупреждению и пресечению нарушений правил поведения людей на водных объектах</w:t>
            </w:r>
            <w:r>
              <w:rPr>
                <w:sz w:val="28"/>
                <w:szCs w:val="28"/>
              </w:rPr>
              <w:t>.</w:t>
            </w:r>
          </w:p>
          <w:p w:rsidR="008D4E9C" w:rsidRPr="001B744F" w:rsidRDefault="008D4E9C" w:rsidP="003D01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B744F" w:rsidRPr="001B744F" w:rsidTr="00E508C1">
        <w:trPr>
          <w:trHeight w:val="2506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-количество приобретенного наглядно-методического материала, плакатов, </w:t>
            </w:r>
            <w:r w:rsidR="00BE2683">
              <w:rPr>
                <w:sz w:val="28"/>
                <w:szCs w:val="28"/>
              </w:rPr>
              <w:t>баннеров</w:t>
            </w:r>
            <w:r w:rsidR="00903663">
              <w:rPr>
                <w:sz w:val="28"/>
                <w:szCs w:val="28"/>
              </w:rPr>
              <w:t>, листовок</w:t>
            </w:r>
            <w:r w:rsidRPr="001B744F">
              <w:rPr>
                <w:sz w:val="28"/>
                <w:szCs w:val="28"/>
              </w:rPr>
              <w:t>;</w:t>
            </w:r>
          </w:p>
          <w:p w:rsidR="0040710D" w:rsidRPr="001B744F" w:rsidRDefault="0040710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приобретённых</w:t>
            </w:r>
            <w:r>
              <w:rPr>
                <w:sz w:val="28"/>
                <w:szCs w:val="28"/>
              </w:rPr>
              <w:t>,</w:t>
            </w:r>
            <w:r w:rsidRPr="001B744F">
              <w:rPr>
                <w:sz w:val="28"/>
                <w:szCs w:val="28"/>
              </w:rPr>
              <w:t xml:space="preserve"> установленных</w:t>
            </w:r>
            <w:r>
              <w:rPr>
                <w:sz w:val="28"/>
                <w:szCs w:val="28"/>
              </w:rPr>
              <w:t xml:space="preserve"> и предусмотренных </w:t>
            </w:r>
            <w:r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40710D" w:rsidRDefault="0040710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обслуженных</w:t>
            </w:r>
            <w:r w:rsidR="00D92C19">
              <w:rPr>
                <w:sz w:val="28"/>
                <w:szCs w:val="28"/>
              </w:rPr>
              <w:t xml:space="preserve"> и отремонтированных </w:t>
            </w:r>
            <w:r w:rsidRPr="001B744F">
              <w:rPr>
                <w:sz w:val="28"/>
                <w:szCs w:val="28"/>
              </w:rPr>
              <w:t xml:space="preserve"> камер видеонаблюдения;</w:t>
            </w:r>
          </w:p>
          <w:p w:rsidR="0040710D" w:rsidRDefault="0040710D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переподключенных и передислоцированных камер видеонаблюдения;</w:t>
            </w:r>
          </w:p>
          <w:p w:rsidR="007024A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30E62">
              <w:rPr>
                <w:sz w:val="28"/>
                <w:szCs w:val="28"/>
              </w:rPr>
              <w:t xml:space="preserve"> </w:t>
            </w:r>
            <w:r w:rsidR="00767144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767144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участию в охране общественного порядка </w:t>
            </w:r>
            <w:r>
              <w:rPr>
                <w:sz w:val="28"/>
                <w:szCs w:val="28"/>
              </w:rPr>
              <w:t>на территории Тимашевского городского поселения Тимашевского района;</w:t>
            </w:r>
          </w:p>
          <w:p w:rsidR="007024AF" w:rsidRPr="001B744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приобретенных и установленных систем оповещения на территории города;</w:t>
            </w:r>
          </w:p>
          <w:p w:rsidR="0040710D" w:rsidRPr="001B744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отремонтированных и обслуженных систем оповещения населения;</w:t>
            </w:r>
          </w:p>
          <w:p w:rsidR="007024AF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приобретенного оборудования для улучшения технического оснащения</w:t>
            </w:r>
            <w:r w:rsidR="0049357F">
              <w:rPr>
                <w:sz w:val="28"/>
                <w:szCs w:val="28"/>
              </w:rPr>
              <w:t xml:space="preserve"> дежурной диспетчерской службы</w:t>
            </w:r>
            <w:r>
              <w:rPr>
                <w:sz w:val="28"/>
                <w:szCs w:val="28"/>
              </w:rPr>
              <w:t>;</w:t>
            </w:r>
          </w:p>
          <w:p w:rsidR="00767144" w:rsidRDefault="007024AF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площадь опаханной территории</w:t>
            </w:r>
            <w:r w:rsidR="00767144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  <w:p w:rsidR="00767144" w:rsidRDefault="0076714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024AF">
              <w:rPr>
                <w:sz w:val="28"/>
                <w:szCs w:val="28"/>
              </w:rPr>
              <w:t>количество противопожарного инвентаря</w:t>
            </w:r>
            <w:r>
              <w:rPr>
                <w:sz w:val="28"/>
                <w:szCs w:val="28"/>
              </w:rPr>
              <w:t>;</w:t>
            </w:r>
          </w:p>
          <w:p w:rsidR="0040710D" w:rsidRPr="001B744F" w:rsidRDefault="00767144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7024AF">
              <w:rPr>
                <w:sz w:val="28"/>
                <w:szCs w:val="28"/>
              </w:rPr>
              <w:t xml:space="preserve"> количество обученных членов добровольной пожарной дружины пожарно-техническому минимуму</w:t>
            </w:r>
            <w:r w:rsidR="003853E3">
              <w:rPr>
                <w:sz w:val="28"/>
                <w:szCs w:val="28"/>
              </w:rPr>
              <w:t>;</w:t>
            </w:r>
          </w:p>
          <w:p w:rsidR="00CC3E30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«ГО и ЧС»</w:t>
            </w:r>
            <w:r w:rsidR="003853E3">
              <w:rPr>
                <w:sz w:val="28"/>
                <w:szCs w:val="28"/>
              </w:rPr>
              <w:t>;</w:t>
            </w:r>
          </w:p>
          <w:p w:rsidR="003853E3" w:rsidRDefault="003853E3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- количество выполненных мероприятий по охране жизни и здоровья людей на водных объектах;</w:t>
            </w:r>
          </w:p>
          <w:p w:rsidR="003853E3" w:rsidRPr="001B744F" w:rsidRDefault="003853E3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642B9">
              <w:rPr>
                <w:sz w:val="28"/>
                <w:szCs w:val="28"/>
              </w:rPr>
              <w:t xml:space="preserve">процент </w:t>
            </w:r>
            <w:r w:rsidRPr="001B744F">
              <w:rPr>
                <w:sz w:val="28"/>
                <w:szCs w:val="28"/>
              </w:rPr>
              <w:t>выполнени</w:t>
            </w:r>
            <w:r w:rsidR="00B642B9">
              <w:rPr>
                <w:sz w:val="28"/>
                <w:szCs w:val="28"/>
              </w:rPr>
              <w:t>я</w:t>
            </w:r>
            <w:r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B642B9">
              <w:rPr>
                <w:sz w:val="28"/>
                <w:szCs w:val="28"/>
              </w:rPr>
              <w:t>МКУ «АСО»</w:t>
            </w:r>
            <w:r>
              <w:rPr>
                <w:sz w:val="28"/>
                <w:szCs w:val="28"/>
              </w:rPr>
              <w:t>, в том числе своевременное реагирование на вызов (обращение) по ЧС и происшествиям.</w:t>
            </w:r>
          </w:p>
          <w:p w:rsidR="006B3C19" w:rsidRPr="001B744F" w:rsidRDefault="006B3C19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</w:tr>
      <w:tr w:rsidR="001B744F" w:rsidRPr="001B744F" w:rsidTr="00C62821">
        <w:trPr>
          <w:trHeight w:val="695"/>
        </w:trPr>
        <w:tc>
          <w:tcPr>
            <w:tcW w:w="4830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sz w:val="28"/>
                <w:szCs w:val="28"/>
              </w:rPr>
              <w:t>201</w:t>
            </w:r>
            <w:r w:rsidR="00AD6F3E">
              <w:rPr>
                <w:sz w:val="28"/>
                <w:szCs w:val="28"/>
              </w:rPr>
              <w:t>8</w:t>
            </w:r>
            <w:r w:rsidRPr="001B744F">
              <w:rPr>
                <w:sz w:val="28"/>
                <w:szCs w:val="28"/>
              </w:rPr>
              <w:t>-20</w:t>
            </w:r>
            <w:r w:rsidR="00AD6F3E">
              <w:rPr>
                <w:sz w:val="28"/>
                <w:szCs w:val="28"/>
              </w:rPr>
              <w:t>20</w:t>
            </w:r>
            <w:r w:rsidRPr="001B744F">
              <w:rPr>
                <w:sz w:val="28"/>
                <w:szCs w:val="28"/>
              </w:rPr>
              <w:t xml:space="preserve"> годы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CC3E30" w:rsidRPr="001B744F" w:rsidTr="00C62821">
        <w:trPr>
          <w:trHeight w:val="695"/>
        </w:trPr>
        <w:tc>
          <w:tcPr>
            <w:tcW w:w="4830" w:type="dxa"/>
          </w:tcPr>
          <w:p w:rsidR="00CC3E30" w:rsidRPr="001B744F" w:rsidRDefault="00CC3E30" w:rsidP="003D01F6">
            <w:pPr>
              <w:rPr>
                <w:b/>
                <w:sz w:val="28"/>
                <w:szCs w:val="28"/>
                <w:lang w:eastAsia="en-US"/>
              </w:rPr>
            </w:pPr>
            <w:r w:rsidRPr="001B744F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1B744F">
              <w:rPr>
                <w:b/>
                <w:sz w:val="28"/>
                <w:szCs w:val="28"/>
              </w:rPr>
              <w:t>муниципальной программы</w:t>
            </w:r>
          </w:p>
          <w:p w:rsidR="00CC3E30" w:rsidRPr="001B744F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D1DBE" w:rsidRDefault="00CC3E30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D1DBE">
              <w:rPr>
                <w:sz w:val="28"/>
                <w:szCs w:val="28"/>
              </w:rPr>
              <w:t xml:space="preserve">Объем ассигнований на реализацию программы  составит </w:t>
            </w:r>
            <w:r w:rsidR="00EE1A2E">
              <w:rPr>
                <w:sz w:val="28"/>
                <w:szCs w:val="28"/>
              </w:rPr>
              <w:t>44</w:t>
            </w:r>
            <w:r w:rsidR="00C718E8">
              <w:rPr>
                <w:sz w:val="28"/>
                <w:szCs w:val="28"/>
              </w:rPr>
              <w:t>935</w:t>
            </w:r>
            <w:r w:rsidR="00EE1A2E">
              <w:rPr>
                <w:sz w:val="28"/>
                <w:szCs w:val="28"/>
              </w:rPr>
              <w:t>,</w:t>
            </w:r>
            <w:r w:rsidR="00C718E8">
              <w:rPr>
                <w:sz w:val="28"/>
                <w:szCs w:val="28"/>
              </w:rPr>
              <w:t>2</w:t>
            </w:r>
            <w:r w:rsidR="00EE1A2E">
              <w:rPr>
                <w:sz w:val="28"/>
                <w:szCs w:val="28"/>
              </w:rPr>
              <w:t xml:space="preserve"> </w:t>
            </w:r>
            <w:r w:rsidRPr="00CD1DBE">
              <w:rPr>
                <w:sz w:val="28"/>
                <w:szCs w:val="28"/>
              </w:rPr>
              <w:t>тыс</w:t>
            </w:r>
            <w:r w:rsidR="00C21FE2" w:rsidRPr="00CD1DBE">
              <w:rPr>
                <w:sz w:val="28"/>
                <w:szCs w:val="28"/>
              </w:rPr>
              <w:t xml:space="preserve">. </w:t>
            </w:r>
            <w:r w:rsidRPr="00CD1DBE">
              <w:rPr>
                <w:sz w:val="28"/>
                <w:szCs w:val="28"/>
              </w:rPr>
              <w:t>руб., в том числе по годам: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2018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EE1A2E">
              <w:rPr>
                <w:sz w:val="28"/>
                <w:szCs w:val="28"/>
              </w:rPr>
              <w:t>1</w:t>
            </w:r>
            <w:r w:rsidR="00C718E8">
              <w:rPr>
                <w:sz w:val="28"/>
                <w:szCs w:val="28"/>
              </w:rPr>
              <w:t>5080</w:t>
            </w:r>
            <w:r w:rsidR="00EE1A2E">
              <w:rPr>
                <w:sz w:val="28"/>
                <w:szCs w:val="28"/>
              </w:rPr>
              <w:t>,</w:t>
            </w:r>
            <w:r w:rsidR="00C718E8">
              <w:rPr>
                <w:sz w:val="28"/>
                <w:szCs w:val="28"/>
              </w:rPr>
              <w:t>0</w:t>
            </w:r>
            <w:r w:rsidR="00EE1A2E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10</w:t>
            </w:r>
            <w:r w:rsidR="00C718E8">
              <w:rPr>
                <w:sz w:val="28"/>
                <w:szCs w:val="28"/>
              </w:rPr>
              <w:t>906</w:t>
            </w:r>
            <w:r>
              <w:rPr>
                <w:sz w:val="28"/>
                <w:szCs w:val="28"/>
              </w:rPr>
              <w:t>,</w:t>
            </w:r>
            <w:r w:rsidR="00C718E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2019</w:t>
            </w:r>
            <w:r w:rsidR="0035109A" w:rsidRPr="00CD1DBE">
              <w:rPr>
                <w:sz w:val="28"/>
                <w:szCs w:val="28"/>
              </w:rPr>
              <w:t xml:space="preserve"> год –</w:t>
            </w:r>
            <w:r w:rsidR="00EE1A2E">
              <w:rPr>
                <w:sz w:val="28"/>
                <w:szCs w:val="28"/>
              </w:rPr>
              <w:t>14927,</w:t>
            </w:r>
            <w:r w:rsidR="00483505">
              <w:rPr>
                <w:sz w:val="28"/>
                <w:szCs w:val="28"/>
              </w:rPr>
              <w:t>6</w:t>
            </w:r>
            <w:r w:rsidR="00EE1A2E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EE1A2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10754,</w:t>
            </w:r>
            <w:r w:rsidR="004835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руб.;</w:t>
            </w:r>
          </w:p>
          <w:p w:rsidR="00CC3E30" w:rsidRPr="00CD1DBE" w:rsidRDefault="00AD6F3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CD1DBE">
              <w:rPr>
                <w:sz w:val="28"/>
                <w:szCs w:val="28"/>
              </w:rPr>
              <w:t>2020</w:t>
            </w:r>
            <w:r w:rsidR="00CC3E30" w:rsidRPr="00CD1DBE">
              <w:rPr>
                <w:sz w:val="28"/>
                <w:szCs w:val="28"/>
              </w:rPr>
              <w:t xml:space="preserve"> год –</w:t>
            </w:r>
            <w:r w:rsidR="00EE1A2E">
              <w:rPr>
                <w:sz w:val="28"/>
                <w:szCs w:val="28"/>
              </w:rPr>
              <w:t>14927,</w:t>
            </w:r>
            <w:r w:rsidR="00483505">
              <w:rPr>
                <w:sz w:val="28"/>
                <w:szCs w:val="28"/>
              </w:rPr>
              <w:t>6</w:t>
            </w:r>
            <w:r w:rsidR="00EE1A2E">
              <w:rPr>
                <w:sz w:val="28"/>
                <w:szCs w:val="28"/>
              </w:rPr>
              <w:t xml:space="preserve"> </w:t>
            </w:r>
            <w:r w:rsidR="00CC3E30" w:rsidRPr="00CD1DBE">
              <w:rPr>
                <w:sz w:val="28"/>
                <w:szCs w:val="28"/>
              </w:rPr>
              <w:t>тыс. руб.</w:t>
            </w:r>
            <w:r w:rsidR="00162EA1" w:rsidRPr="00CD1DBE">
              <w:rPr>
                <w:sz w:val="28"/>
                <w:szCs w:val="28"/>
              </w:rPr>
              <w:t>, в том числе: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 – 10754,</w:t>
            </w:r>
            <w:r w:rsidR="0048350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бюджет – 4173,4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0,0 тыс. руб.,</w:t>
            </w:r>
          </w:p>
          <w:p w:rsidR="00EE1A2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0,0 тыс. руб.,</w:t>
            </w:r>
          </w:p>
          <w:p w:rsidR="00EE1A2E" w:rsidRPr="00CD1DBE" w:rsidRDefault="00EE1A2E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источники – 0,0 тыс. руб.</w:t>
            </w:r>
          </w:p>
          <w:p w:rsidR="00162EA1" w:rsidRPr="00CD1DBE" w:rsidRDefault="00162EA1" w:rsidP="003D01F6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sz w:val="28"/>
                <w:szCs w:val="28"/>
              </w:rPr>
            </w:pPr>
          </w:p>
        </w:tc>
      </w:tr>
    </w:tbl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lastRenderedPageBreak/>
        <w:t xml:space="preserve">1. Характеристика текущего состояния и </w:t>
      </w:r>
      <w:r w:rsidR="003853E3">
        <w:rPr>
          <w:b/>
          <w:sz w:val="28"/>
          <w:szCs w:val="28"/>
        </w:rPr>
        <w:t xml:space="preserve">основные проблемы </w:t>
      </w:r>
    </w:p>
    <w:p w:rsidR="00CC3E30" w:rsidRPr="001B744F" w:rsidRDefault="003853E3" w:rsidP="003D01F6">
      <w:pPr>
        <w:tabs>
          <w:tab w:val="left" w:pos="40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CC3E30" w:rsidRPr="001B744F">
        <w:rPr>
          <w:b/>
          <w:sz w:val="28"/>
          <w:szCs w:val="28"/>
        </w:rPr>
        <w:t>соответствующей сфер</w:t>
      </w:r>
      <w:r>
        <w:rPr>
          <w:b/>
          <w:sz w:val="28"/>
          <w:szCs w:val="28"/>
        </w:rPr>
        <w:t>е</w:t>
      </w:r>
      <w:r w:rsidR="00CC3E30" w:rsidRPr="001B744F">
        <w:rPr>
          <w:b/>
          <w:sz w:val="28"/>
          <w:szCs w:val="28"/>
        </w:rPr>
        <w:t xml:space="preserve"> реализации муниципальной программы</w:t>
      </w:r>
    </w:p>
    <w:p w:rsidR="00CC3E30" w:rsidRPr="001B744F" w:rsidRDefault="00CC3E30" w:rsidP="003D01F6">
      <w:pPr>
        <w:tabs>
          <w:tab w:val="left" w:pos="4020"/>
        </w:tabs>
        <w:rPr>
          <w:b/>
          <w:sz w:val="28"/>
          <w:szCs w:val="28"/>
        </w:rPr>
      </w:pP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Имеющиеся запасы материально технических средств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товаров первой необходимости для пострадавшего населения (в том числе - продовольствия) составляет </w:t>
      </w:r>
      <w:r w:rsidRPr="00C064E6">
        <w:rPr>
          <w:sz w:val="28"/>
          <w:szCs w:val="28"/>
        </w:rPr>
        <w:t>27 192,32 руб., что составляет 15% от</w:t>
      </w:r>
      <w:r w:rsidRPr="001B744F">
        <w:rPr>
          <w:sz w:val="28"/>
          <w:szCs w:val="28"/>
        </w:rPr>
        <w:t xml:space="preserve"> расчётного.</w:t>
      </w:r>
    </w:p>
    <w:p w:rsidR="00CC3E30" w:rsidRPr="00C064E6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Запас материально технических средств составляет </w:t>
      </w:r>
      <w:r w:rsidRPr="00C064E6">
        <w:rPr>
          <w:sz w:val="28"/>
          <w:szCs w:val="28"/>
        </w:rPr>
        <w:t>256 634,97 руб., что</w:t>
      </w:r>
      <w:r w:rsidRPr="00AD6F3E">
        <w:rPr>
          <w:sz w:val="28"/>
          <w:szCs w:val="28"/>
          <w:highlight w:val="red"/>
        </w:rPr>
        <w:t xml:space="preserve"> </w:t>
      </w:r>
      <w:r w:rsidRPr="00C064E6">
        <w:rPr>
          <w:sz w:val="28"/>
          <w:szCs w:val="28"/>
        </w:rPr>
        <w:t>составляет 71,6% от расчётного.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C064E6">
        <w:rPr>
          <w:sz w:val="28"/>
          <w:szCs w:val="28"/>
        </w:rPr>
        <w:t>Запас другого имущества составляет 122 495,15 руб., что составляет 95%</w:t>
      </w:r>
      <w:r w:rsidRPr="00AD6F3E">
        <w:rPr>
          <w:sz w:val="28"/>
          <w:szCs w:val="28"/>
          <w:highlight w:val="red"/>
        </w:rPr>
        <w:t xml:space="preserve"> </w:t>
      </w:r>
      <w:r w:rsidRPr="00C064E6">
        <w:rPr>
          <w:sz w:val="28"/>
          <w:szCs w:val="28"/>
        </w:rPr>
        <w:t>от расчётного.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</w:t>
      </w:r>
      <w:r w:rsidR="00AD6F3E">
        <w:rPr>
          <w:sz w:val="28"/>
          <w:szCs w:val="28"/>
        </w:rPr>
        <w:t>ю</w:t>
      </w:r>
      <w:r w:rsidRPr="001B744F">
        <w:rPr>
          <w:sz w:val="28"/>
          <w:szCs w:val="28"/>
        </w:rPr>
        <w:t>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 руководителей  и членов органов ТОС.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</w:t>
      </w:r>
      <w:r w:rsidR="00AD6F3E">
        <w:rPr>
          <w:sz w:val="28"/>
          <w:szCs w:val="28"/>
        </w:rPr>
        <w:t>, листовок</w:t>
      </w:r>
      <w:r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ind w:firstLine="567"/>
        <w:jc w:val="both"/>
        <w:rPr>
          <w:spacing w:val="2"/>
          <w:sz w:val="28"/>
          <w:szCs w:val="28"/>
        </w:rPr>
      </w:pPr>
      <w:r w:rsidRPr="001B744F">
        <w:rPr>
          <w:spacing w:val="2"/>
          <w:sz w:val="28"/>
          <w:szCs w:val="28"/>
        </w:rPr>
        <w:t>Реализация муниципальной программы будет способствовать 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="00AD6F3E">
        <w:rPr>
          <w:spacing w:val="2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567"/>
        <w:jc w:val="both"/>
        <w:rPr>
          <w:sz w:val="28"/>
          <w:szCs w:val="28"/>
        </w:rPr>
      </w:pPr>
    </w:p>
    <w:p w:rsidR="00CC3E30" w:rsidRPr="001B744F" w:rsidRDefault="00CC3E30" w:rsidP="003D01F6">
      <w:pPr>
        <w:ind w:firstLine="709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CC3E30" w:rsidRPr="001B744F" w:rsidRDefault="00CC3E30" w:rsidP="003D01F6">
      <w:pPr>
        <w:jc w:val="both"/>
        <w:rPr>
          <w:sz w:val="28"/>
          <w:szCs w:val="28"/>
        </w:rPr>
      </w:pP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2.1. Цели муниципальной программы: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t>-обеспечение безопасности населения на территории Тимашевского городского поселения Тимашевского района;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гражданской обороны;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- подготовка населения и организаций к действиям в чрезвычайных ситуациях в мирное и военное время;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пропаганда среди населения основ безопасности при ликвидации последствий чрезвычайных ситуаций  природного и техногенного характера;</w:t>
      </w:r>
    </w:p>
    <w:p w:rsidR="00C064E6" w:rsidRPr="001B744F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>- обеспечение</w:t>
      </w:r>
      <w:r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пожарной безопасности</w:t>
      </w:r>
      <w:r>
        <w:rPr>
          <w:sz w:val="28"/>
          <w:szCs w:val="28"/>
        </w:rPr>
        <w:t xml:space="preserve"> </w:t>
      </w:r>
      <w:r w:rsidRPr="001B744F">
        <w:rPr>
          <w:sz w:val="28"/>
          <w:szCs w:val="28"/>
        </w:rPr>
        <w:t>в границах Тимашевского городского поселения Тимашевского района</w:t>
      </w:r>
      <w:r>
        <w:rPr>
          <w:sz w:val="28"/>
          <w:szCs w:val="28"/>
        </w:rPr>
        <w:t>;</w:t>
      </w:r>
    </w:p>
    <w:p w:rsidR="00C064E6" w:rsidRPr="001B744F" w:rsidRDefault="00C064E6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B744F">
        <w:rPr>
          <w:sz w:val="28"/>
          <w:szCs w:val="28"/>
        </w:rPr>
        <w:t>- исполнение полномочий органов местного самоуправления;</w:t>
      </w:r>
    </w:p>
    <w:p w:rsidR="00C064E6" w:rsidRDefault="00C064E6" w:rsidP="003D01F6">
      <w:pPr>
        <w:pStyle w:val="ab"/>
        <w:spacing w:before="0" w:beforeAutospacing="0" w:after="0" w:afterAutospacing="0"/>
        <w:ind w:left="30" w:right="30"/>
        <w:textAlignment w:val="baseline"/>
        <w:rPr>
          <w:sz w:val="28"/>
          <w:szCs w:val="28"/>
        </w:rPr>
      </w:pPr>
      <w:r w:rsidRPr="001B744F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обеспечение </w:t>
      </w:r>
      <w:r w:rsidRPr="001B744F">
        <w:rPr>
          <w:sz w:val="28"/>
          <w:szCs w:val="28"/>
        </w:rPr>
        <w:t>безопасност</w:t>
      </w:r>
      <w:r>
        <w:rPr>
          <w:sz w:val="28"/>
          <w:szCs w:val="28"/>
        </w:rPr>
        <w:t>и</w:t>
      </w:r>
      <w:r w:rsidRPr="001B744F">
        <w:rPr>
          <w:sz w:val="28"/>
          <w:szCs w:val="28"/>
        </w:rPr>
        <w:t xml:space="preserve"> людей на водных объектах</w:t>
      </w:r>
      <w:r>
        <w:rPr>
          <w:sz w:val="28"/>
          <w:szCs w:val="28"/>
        </w:rPr>
        <w:t xml:space="preserve">, охрана их жизни и здоровья. </w:t>
      </w:r>
    </w:p>
    <w:p w:rsidR="00C064E6" w:rsidRPr="001B744F" w:rsidRDefault="00C064E6" w:rsidP="003D01F6">
      <w:pPr>
        <w:ind w:firstLine="567"/>
        <w:jc w:val="both"/>
        <w:rPr>
          <w:sz w:val="28"/>
          <w:szCs w:val="28"/>
        </w:rPr>
      </w:pPr>
    </w:p>
    <w:p w:rsidR="00CC3E30" w:rsidRDefault="00CC3E30" w:rsidP="003D01F6">
      <w:pPr>
        <w:ind w:firstLine="567"/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увеличение количества камер видеонаблюдения для</w:t>
      </w:r>
      <w:r>
        <w:rPr>
          <w:sz w:val="28"/>
          <w:szCs w:val="28"/>
        </w:rPr>
        <w:t xml:space="preserve"> 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терроризма на </w:t>
      </w:r>
      <w:r w:rsidRPr="001B744F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поддержание работоспособности камер видеонаблюдения для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укрепления правопорядка,</w:t>
      </w:r>
      <w:r w:rsidRPr="001B744F">
        <w:rPr>
          <w:sz w:val="28"/>
          <w:szCs w:val="28"/>
        </w:rPr>
        <w:t xml:space="preserve"> обеспечения </w:t>
      </w:r>
      <w:r>
        <w:rPr>
          <w:sz w:val="28"/>
          <w:szCs w:val="28"/>
        </w:rPr>
        <w:t xml:space="preserve">общественной </w:t>
      </w:r>
      <w:r w:rsidRPr="001B744F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, профилактики правонарушений и терроризма на </w:t>
      </w:r>
      <w:r w:rsidRPr="001B744F">
        <w:rPr>
          <w:sz w:val="28"/>
          <w:szCs w:val="28"/>
        </w:rPr>
        <w:t xml:space="preserve"> территории Тимашевского городского поселения Тимашевского района; 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осуществление деятельности по охране общественного порядка на территории Тимашевского городского поселения Тимашевского района;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подготовка и обучение населения в области гражданской обороны;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совершенствование системы информирования и оповещения населения;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поддержание работоспособности систем оповещения для информирования и оповещения населения </w:t>
      </w:r>
      <w:r w:rsidRPr="001B744F">
        <w:rPr>
          <w:sz w:val="28"/>
          <w:szCs w:val="28"/>
        </w:rPr>
        <w:t xml:space="preserve">на территории Тимашевского городского поселения Тимашевского района; 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информирование населения города с помощью наглядного материала о мероприятиях  по предупреждению и ликвидации ЧС природного и техногенного характера;</w:t>
      </w:r>
    </w:p>
    <w:p w:rsidR="00C064E6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эффективной ликвидации последствий чрезвычайных ситуаций природного и техногенного характера, поддержание высокой готовности сил и средств систем гражданской обороны, защита населения и территории от чрезвычайных ситуаций природного и техногенного характера;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оперативности работы и технического оснащения дежурно-диспетчерской службы;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опашка территорий Тимашевского городского поселения Тимашевского района</w:t>
      </w:r>
      <w:r>
        <w:rPr>
          <w:sz w:val="28"/>
          <w:szCs w:val="28"/>
        </w:rPr>
        <w:t>, приобретение противопожарного инвентаря, обучение членов добровольной пожарной дружины пожарно-техническому минимуму;</w:t>
      </w:r>
    </w:p>
    <w:p w:rsidR="00C064E6" w:rsidRPr="001B744F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744F">
        <w:rPr>
          <w:sz w:val="28"/>
          <w:szCs w:val="28"/>
        </w:rPr>
        <w:t xml:space="preserve"> обеспечение защиты населения и территории от чрезвычайных ситуаций;</w:t>
      </w:r>
    </w:p>
    <w:p w:rsidR="00A3655B" w:rsidRDefault="00C064E6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B744F">
        <w:rPr>
          <w:sz w:val="28"/>
          <w:szCs w:val="28"/>
        </w:rPr>
        <w:t xml:space="preserve">организация работы по предупреждению и пресечению нарушений правил </w:t>
      </w:r>
      <w:r w:rsidRPr="001B744F">
        <w:rPr>
          <w:sz w:val="28"/>
          <w:szCs w:val="28"/>
        </w:rPr>
        <w:lastRenderedPageBreak/>
        <w:t>поведения людей на водных объектах</w:t>
      </w:r>
      <w:r>
        <w:rPr>
          <w:sz w:val="28"/>
          <w:szCs w:val="28"/>
        </w:rPr>
        <w:t>.</w:t>
      </w:r>
    </w:p>
    <w:p w:rsidR="00A3655B" w:rsidRDefault="00A3655B" w:rsidP="003D01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3E" w:rsidRDefault="00A3655B" w:rsidP="003D01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Целевые показатели муниципальной программы:</w:t>
      </w:r>
      <w:r w:rsidR="00CC3E30" w:rsidRPr="001B744F">
        <w:rPr>
          <w:sz w:val="28"/>
          <w:szCs w:val="28"/>
        </w:rPr>
        <w:t xml:space="preserve"> </w:t>
      </w:r>
    </w:p>
    <w:p w:rsidR="00A3655B" w:rsidRPr="001B744F" w:rsidRDefault="00A3655B" w:rsidP="003D01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3420"/>
        <w:gridCol w:w="1683"/>
        <w:gridCol w:w="4557"/>
      </w:tblGrid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№ п/п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Источники данных для расчета целевого индикатора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2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3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4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Par446"/>
            <w:bookmarkStart w:id="2" w:name="Par475"/>
            <w:bookmarkEnd w:id="1"/>
            <w:bookmarkEnd w:id="2"/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Количество приобретенных (изготовленных) наглядно-методических материалов, плакатов, </w:t>
            </w:r>
            <w:r w:rsidR="00A05606">
              <w:rPr>
                <w:sz w:val="28"/>
                <w:szCs w:val="28"/>
              </w:rPr>
              <w:t>баннеров</w:t>
            </w:r>
            <w:r w:rsidR="000315CC">
              <w:rPr>
                <w:sz w:val="28"/>
                <w:szCs w:val="28"/>
              </w:rPr>
              <w:t>, листовок</w:t>
            </w:r>
            <w:r w:rsidR="005F4DD4">
              <w:rPr>
                <w:sz w:val="28"/>
                <w:szCs w:val="28"/>
              </w:rPr>
              <w:t>, табличек на оцинкованном металле, информационных стоек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E30E62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1B744F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</w:t>
            </w:r>
            <w:r>
              <w:rPr>
                <w:sz w:val="28"/>
                <w:szCs w:val="28"/>
              </w:rPr>
              <w:t>,</w:t>
            </w:r>
            <w:r w:rsidRPr="001B744F">
              <w:rPr>
                <w:sz w:val="28"/>
                <w:szCs w:val="28"/>
              </w:rPr>
              <w:t xml:space="preserve"> установленных</w:t>
            </w:r>
            <w:r>
              <w:rPr>
                <w:sz w:val="28"/>
                <w:szCs w:val="28"/>
              </w:rPr>
              <w:t xml:space="preserve"> и предусмотренных </w:t>
            </w:r>
            <w:r w:rsidRPr="001B744F">
              <w:rPr>
                <w:sz w:val="28"/>
                <w:szCs w:val="28"/>
              </w:rPr>
              <w:t xml:space="preserve"> камер видеонаблюдения</w:t>
            </w:r>
          </w:p>
          <w:p w:rsidR="00E30E62" w:rsidRPr="001B744F" w:rsidRDefault="00E30E62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1B744F" w:rsidRDefault="00E30E62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установленных камер видеонаблюдения</w:t>
            </w:r>
          </w:p>
          <w:p w:rsidR="00E30E62" w:rsidRPr="001B744F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обслуженных и отремонтированных</w:t>
            </w:r>
            <w:r>
              <w:rPr>
                <w:sz w:val="28"/>
                <w:szCs w:val="28"/>
              </w:rPr>
              <w:t xml:space="preserve"> камер видеонаблюдения</w:t>
            </w:r>
          </w:p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5F4DD4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отремонтированных и обслуженных</w:t>
            </w:r>
            <w:r>
              <w:rPr>
                <w:sz w:val="28"/>
                <w:szCs w:val="28"/>
              </w:rPr>
              <w:t xml:space="preserve"> камер видеонаблюдения</w:t>
            </w:r>
          </w:p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30E62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Pr="001B744F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переподключенных и передислоцированных</w:t>
            </w:r>
            <w:r w:rsidRPr="001B744F">
              <w:rPr>
                <w:sz w:val="28"/>
                <w:szCs w:val="28"/>
              </w:rPr>
              <w:t xml:space="preserve"> камер видеонаблюдения </w:t>
            </w:r>
          </w:p>
          <w:p w:rsidR="00E30E62" w:rsidRPr="001B744F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62" w:rsidRDefault="00E30E62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целевого показателя определяется по количеству переподключенных и передислоцированных</w:t>
            </w:r>
            <w:r w:rsidRPr="001B744F">
              <w:rPr>
                <w:sz w:val="28"/>
                <w:szCs w:val="28"/>
              </w:rPr>
              <w:t xml:space="preserve"> камер видеонаблюдения</w:t>
            </w:r>
          </w:p>
          <w:p w:rsidR="00D92C19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30E62" w:rsidRPr="001B744F" w:rsidRDefault="00E30E62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в</w:t>
            </w:r>
            <w:r w:rsidR="00D92C19" w:rsidRPr="001B744F">
              <w:rPr>
                <w:sz w:val="28"/>
                <w:szCs w:val="28"/>
              </w:rPr>
              <w:t>ыполнени</w:t>
            </w:r>
            <w:r>
              <w:rPr>
                <w:sz w:val="28"/>
                <w:szCs w:val="28"/>
              </w:rPr>
              <w:t>я</w:t>
            </w:r>
            <w:r w:rsidR="00D92C19" w:rsidRPr="001B744F">
              <w:rPr>
                <w:sz w:val="28"/>
                <w:szCs w:val="28"/>
              </w:rPr>
              <w:t xml:space="preserve">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D92C19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D92C19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100% выполнение мероприятий по участию в охране общественного порядка</w:t>
            </w: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Количество приобретенных  и установленных систем оповещения на территории города</w:t>
            </w:r>
          </w:p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49357F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количеству установленных систем звуковых средств оповещения</w:t>
            </w:r>
          </w:p>
          <w:p w:rsidR="00CC3E30" w:rsidRDefault="00CC3E30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1E436D" w:rsidRDefault="001E436D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1E436D" w:rsidRPr="001B744F" w:rsidRDefault="001E436D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отремонтированных и обслуженных систем оповещения населения</w:t>
            </w:r>
          </w:p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49357F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49357F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Значение целевого показателя определяется по количеству </w:t>
            </w:r>
            <w:r>
              <w:rPr>
                <w:sz w:val="28"/>
                <w:szCs w:val="28"/>
              </w:rPr>
              <w:t>о</w:t>
            </w:r>
            <w:r w:rsidRPr="001B744F">
              <w:rPr>
                <w:sz w:val="28"/>
                <w:szCs w:val="28"/>
              </w:rPr>
              <w:t>тремонтированных и обслуженных</w:t>
            </w:r>
            <w:r>
              <w:rPr>
                <w:sz w:val="28"/>
                <w:szCs w:val="28"/>
              </w:rPr>
              <w:t xml:space="preserve"> систем оповещения</w:t>
            </w:r>
          </w:p>
          <w:p w:rsidR="00CC3E30" w:rsidRPr="001B744F" w:rsidRDefault="00CC3E30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  <w:tr w:rsidR="001B744F" w:rsidRPr="001B744F" w:rsidTr="00E7573E">
        <w:trPr>
          <w:trHeight w:val="13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3D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приобретенного оборудования для улучшения технического оснащения</w:t>
            </w:r>
            <w:r w:rsidR="0049357F">
              <w:rPr>
                <w:sz w:val="28"/>
                <w:szCs w:val="28"/>
              </w:rPr>
              <w:t xml:space="preserve"> дежурной диспетчерской службы</w:t>
            </w:r>
          </w:p>
          <w:p w:rsidR="00CC3E30" w:rsidRPr="001B744F" w:rsidRDefault="00CC3E30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1B744F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1B744F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опаханной территории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1B744F" w:rsidRDefault="007754D4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 xml:space="preserve">Значение целевого показателя определяется на основании </w:t>
            </w:r>
            <w:r w:rsidR="006557D7" w:rsidRPr="001B744F">
              <w:rPr>
                <w:sz w:val="28"/>
                <w:szCs w:val="28"/>
              </w:rPr>
              <w:t>актов выполненных работ (КС-2, КС-3)</w:t>
            </w:r>
          </w:p>
        </w:tc>
      </w:tr>
      <w:tr w:rsidR="0039343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противопожарного инвентаря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39343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обученных членов </w:t>
            </w:r>
            <w:r w:rsidR="00B87E1E">
              <w:rPr>
                <w:sz w:val="28"/>
                <w:szCs w:val="28"/>
              </w:rPr>
              <w:t xml:space="preserve"> добровольной пожарной дружины пожарно-техническому минимуму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Default="0039343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31" w:rsidRPr="001B744F" w:rsidRDefault="0039343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бухгалтерской отчетности</w:t>
            </w:r>
          </w:p>
        </w:tc>
      </w:tr>
      <w:tr w:rsidR="0049357F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1B744F" w:rsidRDefault="0049357F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в</w:t>
            </w:r>
            <w:r w:rsidR="0049357F" w:rsidRPr="001B744F">
              <w:rPr>
                <w:sz w:val="28"/>
                <w:szCs w:val="28"/>
              </w:rPr>
              <w:t>ыполнени</w:t>
            </w:r>
            <w:r>
              <w:rPr>
                <w:sz w:val="28"/>
                <w:szCs w:val="28"/>
              </w:rPr>
              <w:t>я</w:t>
            </w:r>
            <w:r w:rsidR="0049357F" w:rsidRPr="001B744F">
              <w:rPr>
                <w:sz w:val="28"/>
                <w:szCs w:val="28"/>
              </w:rPr>
              <w:t xml:space="preserve"> мероприятий по обеспечению деятельности </w:t>
            </w:r>
            <w:r w:rsidR="0049357F">
              <w:rPr>
                <w:sz w:val="28"/>
                <w:szCs w:val="28"/>
              </w:rPr>
              <w:t>МКУ «ГО и ЧС»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7F" w:rsidRPr="001B744F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  <w:tr w:rsidR="002E40B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</w:t>
            </w:r>
            <w:r w:rsidRPr="001B744F">
              <w:rPr>
                <w:sz w:val="28"/>
                <w:szCs w:val="28"/>
              </w:rPr>
              <w:t>ыполнен</w:t>
            </w:r>
            <w:r>
              <w:rPr>
                <w:sz w:val="28"/>
                <w:szCs w:val="28"/>
              </w:rPr>
              <w:t>ных</w:t>
            </w:r>
            <w:r w:rsidRPr="001B744F">
              <w:rPr>
                <w:sz w:val="28"/>
                <w:szCs w:val="28"/>
              </w:rPr>
              <w:t xml:space="preserve"> мероприятий по охране жизни и здоровья людей на водных объектах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по проведенным мероприятиям согласно внутренних отчетов.</w:t>
            </w:r>
          </w:p>
        </w:tc>
      </w:tr>
      <w:tr w:rsidR="002E40B1" w:rsidRPr="001B744F" w:rsidTr="00162EA1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Default="00B87E1E" w:rsidP="003D01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в</w:t>
            </w:r>
            <w:r w:rsidR="002E40B1" w:rsidRPr="001B744F">
              <w:rPr>
                <w:sz w:val="28"/>
                <w:szCs w:val="28"/>
              </w:rPr>
              <w:t>ыполнени</w:t>
            </w:r>
            <w:r>
              <w:rPr>
                <w:sz w:val="28"/>
                <w:szCs w:val="28"/>
              </w:rPr>
              <w:t>я</w:t>
            </w:r>
            <w:r w:rsidR="002E40B1" w:rsidRPr="001B744F">
              <w:rPr>
                <w:sz w:val="28"/>
                <w:szCs w:val="28"/>
              </w:rPr>
              <w:t xml:space="preserve"> мероприятий по обеспечению деятельности</w:t>
            </w:r>
            <w:r>
              <w:rPr>
                <w:sz w:val="28"/>
                <w:szCs w:val="28"/>
              </w:rPr>
              <w:t xml:space="preserve"> МКУ «АСО»</w:t>
            </w:r>
            <w:r w:rsidR="002E40B1">
              <w:rPr>
                <w:sz w:val="28"/>
                <w:szCs w:val="28"/>
              </w:rPr>
              <w:t>, в том числе своевременное реагирование на вызов (обращение) по ЧС и происшествиям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Default="002E40B1" w:rsidP="003D01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B1" w:rsidRPr="001B744F" w:rsidRDefault="002E40B1" w:rsidP="003D01F6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1B744F">
              <w:rPr>
                <w:sz w:val="28"/>
                <w:szCs w:val="28"/>
              </w:rPr>
              <w:t>Значение целевого показателя определяется на основании утвержденных смет, предоставленных учреждением</w:t>
            </w:r>
          </w:p>
        </w:tc>
      </w:tr>
    </w:tbl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Pr="001B744F" w:rsidRDefault="00CC3E30" w:rsidP="003D01F6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Сроки реализации муниципальной программы: 201</w:t>
      </w:r>
      <w:r w:rsidR="000315CC">
        <w:rPr>
          <w:sz w:val="28"/>
          <w:szCs w:val="28"/>
        </w:rPr>
        <w:t>8</w:t>
      </w:r>
      <w:r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>20</w:t>
      </w:r>
      <w:r w:rsidRPr="001B744F">
        <w:rPr>
          <w:sz w:val="28"/>
          <w:szCs w:val="28"/>
        </w:rPr>
        <w:t xml:space="preserve"> годы.</w:t>
      </w:r>
    </w:p>
    <w:p w:rsidR="00CC3E30" w:rsidRPr="001B744F" w:rsidRDefault="00CC3E30" w:rsidP="003D01F6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CC3E30" w:rsidRPr="001B744F" w:rsidRDefault="00CC3E30" w:rsidP="003D01F6">
      <w:pPr>
        <w:jc w:val="center"/>
        <w:rPr>
          <w:sz w:val="28"/>
          <w:szCs w:val="28"/>
        </w:rPr>
      </w:pPr>
    </w:p>
    <w:p w:rsidR="001E436D" w:rsidRDefault="001E436D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lastRenderedPageBreak/>
        <w:t>3. Перечень и краткое описание основных мероприятий</w:t>
      </w: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 муниципальной программы</w:t>
      </w:r>
    </w:p>
    <w:p w:rsidR="00CC3E30" w:rsidRPr="001B744F" w:rsidRDefault="00CC3E30" w:rsidP="003D01F6">
      <w:pPr>
        <w:tabs>
          <w:tab w:val="left" w:pos="4020"/>
        </w:tabs>
        <w:rPr>
          <w:b/>
          <w:sz w:val="28"/>
          <w:szCs w:val="28"/>
        </w:rPr>
      </w:pPr>
    </w:p>
    <w:p w:rsidR="00CC3E30" w:rsidRPr="001B744F" w:rsidRDefault="00CC3E30" w:rsidP="003D01F6">
      <w:pPr>
        <w:tabs>
          <w:tab w:val="left" w:pos="4020"/>
        </w:tabs>
        <w:ind w:firstLine="720"/>
        <w:rPr>
          <w:sz w:val="28"/>
          <w:szCs w:val="28"/>
        </w:rPr>
      </w:pPr>
      <w:r w:rsidRPr="001B744F">
        <w:rPr>
          <w:sz w:val="28"/>
          <w:szCs w:val="28"/>
        </w:rPr>
        <w:t xml:space="preserve">В 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>рамках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 xml:space="preserve"> муниципальной 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 xml:space="preserve">программы </w:t>
      </w:r>
      <w:r w:rsidR="005D6F86">
        <w:rPr>
          <w:sz w:val="28"/>
          <w:szCs w:val="28"/>
        </w:rPr>
        <w:t xml:space="preserve">   </w:t>
      </w:r>
      <w:r w:rsidRPr="001B744F">
        <w:rPr>
          <w:sz w:val="28"/>
          <w:szCs w:val="28"/>
        </w:rPr>
        <w:t>реализу</w:t>
      </w:r>
      <w:r w:rsidR="005D6F86">
        <w:rPr>
          <w:sz w:val="28"/>
          <w:szCs w:val="28"/>
        </w:rPr>
        <w:t>ю</w:t>
      </w:r>
      <w:r w:rsidRPr="001B744F">
        <w:rPr>
          <w:sz w:val="28"/>
          <w:szCs w:val="28"/>
        </w:rPr>
        <w:t xml:space="preserve">тся </w:t>
      </w:r>
      <w:r w:rsidR="005D6F86">
        <w:rPr>
          <w:sz w:val="28"/>
          <w:szCs w:val="28"/>
        </w:rPr>
        <w:t xml:space="preserve">    </w:t>
      </w:r>
      <w:r w:rsidRPr="001B744F">
        <w:rPr>
          <w:sz w:val="28"/>
          <w:szCs w:val="28"/>
        </w:rPr>
        <w:t>основные мероприятия:</w:t>
      </w:r>
    </w:p>
    <w:p w:rsidR="00393431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основное мероприятие №1 –«Укрепление правопорядка, профилактика правонарушений, экстремистских, террористических проявлений на территории</w:t>
      </w:r>
      <w:r w:rsidR="00393431">
        <w:rPr>
          <w:sz w:val="28"/>
          <w:szCs w:val="28"/>
        </w:rPr>
        <w:t xml:space="preserve"> Тимашевского</w:t>
      </w:r>
      <w:r w:rsidRPr="001B744F">
        <w:rPr>
          <w:sz w:val="28"/>
          <w:szCs w:val="28"/>
        </w:rPr>
        <w:t xml:space="preserve"> городского поселения</w:t>
      </w:r>
      <w:r w:rsidR="00393431">
        <w:rPr>
          <w:sz w:val="28"/>
          <w:szCs w:val="28"/>
        </w:rPr>
        <w:t xml:space="preserve"> Тимашевского района</w:t>
      </w:r>
      <w:r w:rsidRPr="001B744F">
        <w:rPr>
          <w:sz w:val="28"/>
          <w:szCs w:val="28"/>
        </w:rPr>
        <w:t>»</w:t>
      </w:r>
      <w:r w:rsidR="006C4FF8">
        <w:rPr>
          <w:sz w:val="28"/>
          <w:szCs w:val="28"/>
        </w:rPr>
        <w:t xml:space="preserve"> предусматривает обеспечение </w:t>
      </w:r>
      <w:r w:rsidR="00D33C3E">
        <w:rPr>
          <w:sz w:val="28"/>
          <w:szCs w:val="28"/>
        </w:rPr>
        <w:t xml:space="preserve">общественной </w:t>
      </w:r>
      <w:r w:rsidR="006C4FF8">
        <w:rPr>
          <w:sz w:val="28"/>
          <w:szCs w:val="28"/>
        </w:rPr>
        <w:t>безопасности, профилактику терроризма и экстремизма на территории Тимашевского городского поселения</w:t>
      </w:r>
      <w:r w:rsidR="00393431">
        <w:rPr>
          <w:sz w:val="28"/>
          <w:szCs w:val="28"/>
        </w:rPr>
        <w:t>;</w:t>
      </w:r>
    </w:p>
    <w:p w:rsidR="00393431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2</w:t>
      </w:r>
      <w:r w:rsidRPr="001B744F">
        <w:rPr>
          <w:sz w:val="28"/>
          <w:szCs w:val="28"/>
        </w:rPr>
        <w:t xml:space="preserve"> - «</w:t>
      </w:r>
      <w:r w:rsidR="00393431" w:rsidRPr="001B744F">
        <w:rPr>
          <w:sz w:val="28"/>
          <w:szCs w:val="28"/>
        </w:rPr>
        <w:t>Гражданская оборона, подготовка населения и организаций к действиям в</w:t>
      </w:r>
      <w:r w:rsidR="00393431">
        <w:rPr>
          <w:sz w:val="28"/>
          <w:szCs w:val="28"/>
        </w:rPr>
        <w:t xml:space="preserve"> чрезвычайных ситуациях в </w:t>
      </w:r>
      <w:r w:rsidR="00393431" w:rsidRPr="001B744F">
        <w:rPr>
          <w:sz w:val="28"/>
          <w:szCs w:val="28"/>
        </w:rPr>
        <w:t xml:space="preserve"> мирное и военное время»</w:t>
      </w:r>
      <w:r w:rsidR="006C4FF8">
        <w:rPr>
          <w:sz w:val="28"/>
          <w:szCs w:val="28"/>
        </w:rPr>
        <w:t xml:space="preserve"> предусматривает </w:t>
      </w:r>
      <w:r w:rsidR="00D33C3E">
        <w:rPr>
          <w:sz w:val="28"/>
          <w:szCs w:val="28"/>
        </w:rPr>
        <w:t>подготовку и обучение</w:t>
      </w:r>
      <w:r w:rsidR="006C4FF8">
        <w:rPr>
          <w:sz w:val="28"/>
          <w:szCs w:val="28"/>
        </w:rPr>
        <w:t xml:space="preserve"> населения </w:t>
      </w:r>
      <w:r w:rsidR="00D33C3E">
        <w:rPr>
          <w:sz w:val="28"/>
          <w:szCs w:val="28"/>
        </w:rPr>
        <w:t>в области</w:t>
      </w:r>
      <w:r w:rsidR="006C4FF8">
        <w:rPr>
          <w:sz w:val="28"/>
          <w:szCs w:val="28"/>
        </w:rPr>
        <w:t xml:space="preserve"> гражданской обороны</w:t>
      </w:r>
      <w:r w:rsidR="00D33C3E">
        <w:rPr>
          <w:sz w:val="28"/>
          <w:szCs w:val="28"/>
        </w:rPr>
        <w:t>, совершенствование системы оповещения населения</w:t>
      </w:r>
      <w:r w:rsidR="00393431">
        <w:rPr>
          <w:sz w:val="28"/>
          <w:szCs w:val="28"/>
        </w:rPr>
        <w:t>;</w:t>
      </w:r>
    </w:p>
    <w:p w:rsidR="00CC3E30" w:rsidRPr="001B744F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3</w:t>
      </w:r>
      <w:r w:rsidRPr="001B744F">
        <w:rPr>
          <w:sz w:val="28"/>
          <w:szCs w:val="28"/>
        </w:rPr>
        <w:t xml:space="preserve"> - </w:t>
      </w:r>
      <w:r w:rsidR="00393431" w:rsidRPr="001B744F">
        <w:rPr>
          <w:sz w:val="28"/>
          <w:szCs w:val="28"/>
        </w:rPr>
        <w:t>«Предупреждение и ликвидация последствий чрезвычайных ситуаций природного и техногенного  характера»</w:t>
      </w:r>
      <w:r w:rsidR="00D33C3E">
        <w:rPr>
          <w:sz w:val="28"/>
          <w:szCs w:val="28"/>
        </w:rPr>
        <w:t xml:space="preserve">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дежурной диспетчерской службы</w:t>
      </w:r>
      <w:r w:rsidR="00393431">
        <w:rPr>
          <w:sz w:val="28"/>
          <w:szCs w:val="28"/>
        </w:rPr>
        <w:t>;</w:t>
      </w:r>
      <w:r w:rsidR="00393431" w:rsidRPr="001B744F">
        <w:rPr>
          <w:sz w:val="28"/>
          <w:szCs w:val="28"/>
        </w:rPr>
        <w:t xml:space="preserve"> </w:t>
      </w:r>
    </w:p>
    <w:p w:rsidR="00393431" w:rsidRDefault="00620C93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4 - </w:t>
      </w:r>
      <w:r w:rsidR="00393431" w:rsidRPr="001B744F">
        <w:rPr>
          <w:sz w:val="28"/>
          <w:szCs w:val="28"/>
        </w:rPr>
        <w:t>«Обеспечение первичных мер пожарной безопасности в границах Тимашевского городского поселения</w:t>
      </w:r>
      <w:r w:rsidR="00393431">
        <w:rPr>
          <w:sz w:val="28"/>
          <w:szCs w:val="28"/>
        </w:rPr>
        <w:t xml:space="preserve"> Тимашевского района»</w:t>
      </w:r>
      <w:r w:rsidR="00D33C3E">
        <w:rPr>
          <w:sz w:val="28"/>
          <w:szCs w:val="28"/>
        </w:rPr>
        <w:t xml:space="preserve">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 w:rsidR="00393431">
        <w:rPr>
          <w:sz w:val="28"/>
          <w:szCs w:val="28"/>
        </w:rPr>
        <w:t>;</w:t>
      </w:r>
    </w:p>
    <w:p w:rsidR="00CC3E30" w:rsidRPr="001B744F" w:rsidRDefault="00620C93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 xml:space="preserve">- основное мероприятие № </w:t>
      </w:r>
      <w:r w:rsidRPr="001B744F">
        <w:rPr>
          <w:sz w:val="28"/>
          <w:szCs w:val="28"/>
        </w:rPr>
        <w:t>5</w:t>
      </w:r>
      <w:r w:rsidR="000315CC">
        <w:rPr>
          <w:sz w:val="28"/>
          <w:szCs w:val="28"/>
        </w:rPr>
        <w:t xml:space="preserve"> -</w:t>
      </w:r>
      <w:r w:rsidR="00CC3E30" w:rsidRPr="001B744F">
        <w:rPr>
          <w:sz w:val="28"/>
          <w:szCs w:val="28"/>
        </w:rPr>
        <w:t xml:space="preserve"> 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D33C3E">
        <w:rPr>
          <w:sz w:val="28"/>
          <w:szCs w:val="28"/>
        </w:rPr>
        <w:t xml:space="preserve"> предусматривает</w:t>
      </w:r>
      <w:r w:rsidR="002B6C8D">
        <w:rPr>
          <w:sz w:val="28"/>
          <w:szCs w:val="28"/>
        </w:rPr>
        <w:t xml:space="preserve"> исполнение полномочий органов местного самоуправления</w:t>
      </w:r>
      <w:r w:rsidR="00CC3E30" w:rsidRPr="001B744F">
        <w:rPr>
          <w:sz w:val="28"/>
          <w:szCs w:val="28"/>
        </w:rPr>
        <w:t>;</w:t>
      </w:r>
    </w:p>
    <w:p w:rsidR="00CC3E30" w:rsidRPr="001B744F" w:rsidRDefault="00CC3E30" w:rsidP="003D01F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620C93" w:rsidRPr="001B744F">
        <w:rPr>
          <w:sz w:val="28"/>
          <w:szCs w:val="28"/>
        </w:rPr>
        <w:t>6</w:t>
      </w:r>
      <w:r w:rsidRPr="001B744F">
        <w:rPr>
          <w:sz w:val="28"/>
          <w:szCs w:val="28"/>
        </w:rPr>
        <w:t xml:space="preserve"> –</w:t>
      </w:r>
      <w:r w:rsidR="000315CC">
        <w:rPr>
          <w:sz w:val="28"/>
          <w:szCs w:val="28"/>
        </w:rPr>
        <w:t xml:space="preserve"> </w:t>
      </w:r>
      <w:r w:rsidR="00393431">
        <w:rPr>
          <w:sz w:val="28"/>
          <w:szCs w:val="28"/>
        </w:rPr>
        <w:t>«Б</w:t>
      </w:r>
      <w:r w:rsidR="00393431" w:rsidRPr="001B744F">
        <w:rPr>
          <w:sz w:val="28"/>
          <w:szCs w:val="28"/>
        </w:rPr>
        <w:t>езопасност</w:t>
      </w:r>
      <w:r w:rsidR="00C655DF">
        <w:rPr>
          <w:sz w:val="28"/>
          <w:szCs w:val="28"/>
        </w:rPr>
        <w:t>ь</w:t>
      </w:r>
      <w:r w:rsidR="00393431" w:rsidRPr="001B744F">
        <w:rPr>
          <w:sz w:val="28"/>
          <w:szCs w:val="28"/>
        </w:rPr>
        <w:t xml:space="preserve"> людей на водных объектах»</w:t>
      </w:r>
      <w:r w:rsidR="002B6C8D">
        <w:rPr>
          <w:sz w:val="28"/>
          <w:szCs w:val="28"/>
        </w:rPr>
        <w:t xml:space="preserve"> предусматривает организацию работы по предупреждению и пресечению нарушений правил поведения  людей на водных объектах</w:t>
      </w:r>
      <w:r w:rsidR="00393431" w:rsidRPr="001B744F">
        <w:rPr>
          <w:sz w:val="28"/>
          <w:szCs w:val="28"/>
        </w:rPr>
        <w:t>;</w:t>
      </w:r>
      <w:r w:rsidR="00393431" w:rsidRPr="001B744F">
        <w:rPr>
          <w:b/>
          <w:sz w:val="28"/>
          <w:szCs w:val="28"/>
        </w:rPr>
        <w:t xml:space="preserve"> </w:t>
      </w:r>
    </w:p>
    <w:p w:rsidR="00BE02BD" w:rsidRPr="001B744F" w:rsidRDefault="00CC3E30" w:rsidP="003D01F6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основное мероприятие № </w:t>
      </w:r>
      <w:r w:rsidR="000315CC">
        <w:rPr>
          <w:sz w:val="28"/>
          <w:szCs w:val="28"/>
        </w:rPr>
        <w:t>7</w:t>
      </w:r>
      <w:r w:rsidRPr="001B744F">
        <w:rPr>
          <w:sz w:val="28"/>
          <w:szCs w:val="28"/>
        </w:rPr>
        <w:t xml:space="preserve"> – </w:t>
      </w:r>
      <w:r w:rsidR="00C655DF" w:rsidRPr="001B744F">
        <w:rPr>
          <w:sz w:val="28"/>
          <w:szCs w:val="28"/>
        </w:rPr>
        <w:t>«Обеспечение деятельности муниципального казённого учреждения «</w:t>
      </w:r>
      <w:r w:rsidR="00C655DF">
        <w:rPr>
          <w:sz w:val="28"/>
          <w:szCs w:val="28"/>
        </w:rPr>
        <w:t>Аварийно-спасательный отряд</w:t>
      </w:r>
      <w:r w:rsidR="00C655DF" w:rsidRPr="001B744F">
        <w:rPr>
          <w:sz w:val="28"/>
          <w:szCs w:val="28"/>
        </w:rPr>
        <w:t>» Тимашевского городского поселения Тимашевского района»</w:t>
      </w:r>
      <w:r w:rsidR="002B6C8D" w:rsidRPr="002B6C8D">
        <w:rPr>
          <w:sz w:val="28"/>
          <w:szCs w:val="28"/>
        </w:rPr>
        <w:t xml:space="preserve"> </w:t>
      </w:r>
      <w:r w:rsidR="002B6C8D">
        <w:rPr>
          <w:sz w:val="28"/>
          <w:szCs w:val="28"/>
        </w:rPr>
        <w:t>предусматривает исполнение полномочий органов местного самоуправления.</w:t>
      </w:r>
    </w:p>
    <w:p w:rsidR="00CC3E30" w:rsidRPr="001B744F" w:rsidRDefault="00264294" w:rsidP="003D01F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3E30" w:rsidRPr="001B744F"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0315CC" w:rsidRDefault="000315CC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4. Обоснование ресурсного обеспечения </w:t>
      </w: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муниципальной программы</w:t>
      </w:r>
    </w:p>
    <w:p w:rsidR="00CC3E30" w:rsidRPr="001B744F" w:rsidRDefault="00CC3E30" w:rsidP="003D01F6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tab/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бюджета Тимашевского городского поселения Тимашевского района.</w:t>
      </w:r>
    </w:p>
    <w:p w:rsidR="000A505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744F">
        <w:rPr>
          <w:sz w:val="28"/>
          <w:szCs w:val="28"/>
        </w:rPr>
        <w:lastRenderedPageBreak/>
        <w:tab/>
      </w:r>
      <w:r w:rsidR="000A505F" w:rsidRPr="00CD1DBE">
        <w:rPr>
          <w:sz w:val="28"/>
          <w:szCs w:val="28"/>
        </w:rPr>
        <w:t xml:space="preserve">Объем ассигнований на реализацию программы  составит </w:t>
      </w:r>
      <w:r w:rsidR="000A505F">
        <w:rPr>
          <w:sz w:val="28"/>
          <w:szCs w:val="28"/>
        </w:rPr>
        <w:t>44</w:t>
      </w:r>
      <w:r w:rsidR="007463CB">
        <w:rPr>
          <w:sz w:val="28"/>
          <w:szCs w:val="28"/>
        </w:rPr>
        <w:t>935</w:t>
      </w:r>
      <w:r w:rsidR="000A505F">
        <w:rPr>
          <w:sz w:val="28"/>
          <w:szCs w:val="28"/>
        </w:rPr>
        <w:t>,</w:t>
      </w:r>
      <w:r w:rsidR="002C3C46">
        <w:rPr>
          <w:sz w:val="28"/>
          <w:szCs w:val="28"/>
        </w:rPr>
        <w:t>2</w:t>
      </w:r>
      <w:r w:rsidR="000A505F">
        <w:rPr>
          <w:sz w:val="28"/>
          <w:szCs w:val="28"/>
        </w:rPr>
        <w:t xml:space="preserve"> </w:t>
      </w:r>
      <w:r w:rsidR="000A505F" w:rsidRPr="00CD1DBE">
        <w:rPr>
          <w:sz w:val="28"/>
          <w:szCs w:val="28"/>
        </w:rPr>
        <w:t>тыс. руб., в том числе по годам: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en-US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2018 год –</w:t>
      </w:r>
      <w:r>
        <w:rPr>
          <w:sz w:val="28"/>
          <w:szCs w:val="28"/>
        </w:rPr>
        <w:t>1</w:t>
      </w:r>
      <w:r w:rsidR="002C3C46">
        <w:rPr>
          <w:sz w:val="28"/>
          <w:szCs w:val="28"/>
        </w:rPr>
        <w:t>5080</w:t>
      </w:r>
      <w:r>
        <w:rPr>
          <w:sz w:val="28"/>
          <w:szCs w:val="28"/>
        </w:rPr>
        <w:t>,</w:t>
      </w:r>
      <w:r w:rsidR="002C3C4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 10</w:t>
      </w:r>
      <w:r w:rsidR="002C3C46">
        <w:rPr>
          <w:sz w:val="28"/>
          <w:szCs w:val="28"/>
        </w:rPr>
        <w:t>906</w:t>
      </w:r>
      <w:r>
        <w:rPr>
          <w:sz w:val="28"/>
          <w:szCs w:val="28"/>
        </w:rPr>
        <w:t>,</w:t>
      </w:r>
      <w:r w:rsidR="002C3C46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2019 год –</w:t>
      </w:r>
      <w:r>
        <w:rPr>
          <w:sz w:val="28"/>
          <w:szCs w:val="28"/>
        </w:rPr>
        <w:t>14927,</w:t>
      </w:r>
      <w:r w:rsidR="0048350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</w:t>
      </w:r>
      <w:r>
        <w:rPr>
          <w:sz w:val="28"/>
          <w:szCs w:val="28"/>
        </w:rPr>
        <w:t>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 10754,</w:t>
      </w:r>
      <w:r w:rsidR="00483505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руб.;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D1DBE">
        <w:rPr>
          <w:sz w:val="28"/>
          <w:szCs w:val="28"/>
        </w:rPr>
        <w:t>2020 год –</w:t>
      </w:r>
      <w:r>
        <w:rPr>
          <w:sz w:val="28"/>
          <w:szCs w:val="28"/>
        </w:rPr>
        <w:t>14927,</w:t>
      </w:r>
      <w:r w:rsidR="0048350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CD1DBE">
        <w:rPr>
          <w:sz w:val="28"/>
          <w:szCs w:val="28"/>
        </w:rPr>
        <w:t>тыс. руб., в том числе: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местный бюджет – 10754,</w:t>
      </w:r>
      <w:r w:rsidR="00483505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районный бюджет – 4173,4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краевой бюджет – 0,0 тыс. руб.,</w:t>
      </w:r>
    </w:p>
    <w:p w:rsidR="000A505F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федеральный бюджет – 0,0 тыс. руб.,</w:t>
      </w:r>
    </w:p>
    <w:p w:rsidR="000A505F" w:rsidRPr="00CD1DBE" w:rsidRDefault="000A505F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внебюджетные источники – 0,0 тыс. руб.</w:t>
      </w:r>
    </w:p>
    <w:p w:rsidR="00CC3E30" w:rsidRPr="001B744F" w:rsidRDefault="00CC3E30" w:rsidP="003D01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Объём финансирования мероприятий на 201</w:t>
      </w:r>
      <w:r w:rsidR="000315CC">
        <w:rPr>
          <w:sz w:val="28"/>
          <w:szCs w:val="28"/>
        </w:rPr>
        <w:t>8</w:t>
      </w:r>
      <w:r w:rsidR="00F52EA3" w:rsidRPr="001B744F">
        <w:rPr>
          <w:sz w:val="28"/>
          <w:szCs w:val="28"/>
        </w:rPr>
        <w:t>-20</w:t>
      </w:r>
      <w:r w:rsidR="000315CC">
        <w:rPr>
          <w:sz w:val="28"/>
          <w:szCs w:val="28"/>
        </w:rPr>
        <w:t xml:space="preserve">20 </w:t>
      </w:r>
      <w:r w:rsidRPr="001B744F">
        <w:rPr>
          <w:sz w:val="28"/>
          <w:szCs w:val="28"/>
        </w:rPr>
        <w:t>год</w:t>
      </w:r>
      <w:r w:rsidR="00F52EA3" w:rsidRPr="001B744F">
        <w:rPr>
          <w:sz w:val="28"/>
          <w:szCs w:val="28"/>
        </w:rPr>
        <w:t>ы</w:t>
      </w:r>
      <w:r w:rsidRPr="001B744F">
        <w:rPr>
          <w:sz w:val="28"/>
          <w:szCs w:val="28"/>
        </w:rPr>
        <w:t xml:space="preserve"> определен</w:t>
      </w:r>
      <w:r w:rsidR="00F52EA3" w:rsidRPr="001B744F">
        <w:rPr>
          <w:sz w:val="28"/>
          <w:szCs w:val="28"/>
        </w:rPr>
        <w:t xml:space="preserve">, </w:t>
      </w:r>
      <w:r w:rsidRPr="001B744F">
        <w:rPr>
          <w:sz w:val="28"/>
          <w:szCs w:val="28"/>
        </w:rPr>
        <w:t xml:space="preserve"> исходя из </w:t>
      </w:r>
      <w:r w:rsidRPr="00C655DF">
        <w:rPr>
          <w:sz w:val="28"/>
          <w:szCs w:val="28"/>
        </w:rPr>
        <w:t>затрат на проведение аналогичных мероприятий</w:t>
      </w:r>
      <w:r w:rsidR="00F52EA3" w:rsidRPr="00C655DF">
        <w:rPr>
          <w:sz w:val="28"/>
          <w:szCs w:val="28"/>
        </w:rPr>
        <w:t>,</w:t>
      </w:r>
      <w:r w:rsidRPr="00C655DF">
        <w:rPr>
          <w:sz w:val="28"/>
          <w:szCs w:val="28"/>
        </w:rPr>
        <w:t xml:space="preserve"> </w:t>
      </w:r>
      <w:r w:rsidR="00B30CEA">
        <w:rPr>
          <w:sz w:val="28"/>
          <w:szCs w:val="28"/>
        </w:rPr>
        <w:t>выполненных</w:t>
      </w:r>
      <w:r w:rsidRPr="00C655DF">
        <w:rPr>
          <w:sz w:val="28"/>
          <w:szCs w:val="28"/>
        </w:rPr>
        <w:t xml:space="preserve"> </w:t>
      </w:r>
      <w:r w:rsidR="00F52EA3" w:rsidRPr="00C655DF">
        <w:rPr>
          <w:sz w:val="28"/>
          <w:szCs w:val="28"/>
        </w:rPr>
        <w:t>в Тимашевском городском поселении Тимашевского района в 201</w:t>
      </w:r>
      <w:r w:rsidR="00C655DF">
        <w:rPr>
          <w:sz w:val="28"/>
          <w:szCs w:val="28"/>
        </w:rPr>
        <w:t>7</w:t>
      </w:r>
      <w:r w:rsidR="00F52EA3" w:rsidRPr="00C655DF">
        <w:rPr>
          <w:sz w:val="28"/>
          <w:szCs w:val="28"/>
        </w:rPr>
        <w:t xml:space="preserve"> году</w:t>
      </w:r>
      <w:r w:rsidR="005D5FFE" w:rsidRPr="00C655DF">
        <w:rPr>
          <w:sz w:val="28"/>
          <w:szCs w:val="28"/>
        </w:rPr>
        <w:t>.</w:t>
      </w:r>
      <w:r w:rsidR="005D5FFE" w:rsidRPr="001B744F">
        <w:rPr>
          <w:sz w:val="28"/>
          <w:szCs w:val="28"/>
        </w:rPr>
        <w:t xml:space="preserve"> </w:t>
      </w:r>
    </w:p>
    <w:p w:rsidR="00CC3E30" w:rsidRPr="001B744F" w:rsidRDefault="00CC3E30" w:rsidP="003D01F6">
      <w:pPr>
        <w:tabs>
          <w:tab w:val="left" w:pos="5670"/>
        </w:tabs>
        <w:rPr>
          <w:b/>
          <w:sz w:val="28"/>
          <w:szCs w:val="28"/>
        </w:rPr>
      </w:pPr>
    </w:p>
    <w:p w:rsidR="00CC3E30" w:rsidRPr="001B744F" w:rsidRDefault="00CC3E30" w:rsidP="003D01F6">
      <w:pPr>
        <w:tabs>
          <w:tab w:val="left" w:pos="5670"/>
        </w:tabs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5. Прогноз сводных показателей муниципальных заданий </w:t>
      </w:r>
      <w:r w:rsidR="00A846C2">
        <w:rPr>
          <w:b/>
          <w:sz w:val="28"/>
          <w:szCs w:val="28"/>
        </w:rPr>
        <w:t>по этапам реализации муниципальной программы (в случае</w:t>
      </w:r>
      <w:r w:rsidRPr="001B744F">
        <w:rPr>
          <w:b/>
          <w:sz w:val="28"/>
          <w:szCs w:val="28"/>
        </w:rPr>
        <w:t xml:space="preserve"> оказани</w:t>
      </w:r>
      <w:r w:rsidR="00A846C2">
        <w:rPr>
          <w:b/>
          <w:sz w:val="28"/>
          <w:szCs w:val="28"/>
        </w:rPr>
        <w:t>я</w:t>
      </w:r>
      <w:r w:rsidRPr="001B744F">
        <w:rPr>
          <w:b/>
          <w:sz w:val="28"/>
          <w:szCs w:val="28"/>
        </w:rPr>
        <w:t xml:space="preserve"> муниципальными учреждениями </w:t>
      </w:r>
      <w:r w:rsidR="00A846C2" w:rsidRPr="001B744F">
        <w:rPr>
          <w:b/>
          <w:sz w:val="28"/>
          <w:szCs w:val="28"/>
        </w:rPr>
        <w:t>муниципальных услуг  (выполнени</w:t>
      </w:r>
      <w:r w:rsidR="00A846C2">
        <w:rPr>
          <w:b/>
          <w:sz w:val="28"/>
          <w:szCs w:val="28"/>
        </w:rPr>
        <w:t>я</w:t>
      </w:r>
      <w:r w:rsidR="00A846C2" w:rsidRPr="001B744F">
        <w:rPr>
          <w:b/>
          <w:sz w:val="28"/>
          <w:szCs w:val="28"/>
        </w:rPr>
        <w:t xml:space="preserve"> работ) </w:t>
      </w:r>
      <w:r w:rsidR="00A846C2">
        <w:rPr>
          <w:b/>
          <w:sz w:val="28"/>
          <w:szCs w:val="28"/>
        </w:rPr>
        <w:t>юридическим и (или) физическим лицам)</w:t>
      </w:r>
    </w:p>
    <w:p w:rsidR="00CC3E30" w:rsidRPr="001B744F" w:rsidRDefault="00CC3E30" w:rsidP="003D01F6">
      <w:pPr>
        <w:tabs>
          <w:tab w:val="left" w:pos="5670"/>
        </w:tabs>
        <w:rPr>
          <w:sz w:val="28"/>
          <w:szCs w:val="28"/>
        </w:rPr>
      </w:pPr>
    </w:p>
    <w:p w:rsidR="00CC3E30" w:rsidRPr="001B744F" w:rsidRDefault="00CC3E30" w:rsidP="003D01F6">
      <w:pPr>
        <w:tabs>
          <w:tab w:val="left" w:pos="5670"/>
        </w:tabs>
        <w:rPr>
          <w:sz w:val="28"/>
          <w:szCs w:val="28"/>
        </w:rPr>
      </w:pPr>
      <w:r w:rsidRPr="001B744F">
        <w:rPr>
          <w:sz w:val="28"/>
          <w:szCs w:val="28"/>
        </w:rPr>
        <w:t xml:space="preserve">   Муниципальной программой не предусмотрено оказание</w:t>
      </w:r>
      <w:r w:rsidR="00A846C2">
        <w:rPr>
          <w:sz w:val="28"/>
          <w:szCs w:val="28"/>
        </w:rPr>
        <w:t xml:space="preserve"> муниципальными учреждениями </w:t>
      </w:r>
      <w:r w:rsidRPr="001B744F">
        <w:rPr>
          <w:sz w:val="28"/>
          <w:szCs w:val="28"/>
        </w:rPr>
        <w:t xml:space="preserve"> муниципальных услуг (выполнени</w:t>
      </w:r>
      <w:r w:rsidR="007D71BD">
        <w:rPr>
          <w:sz w:val="28"/>
          <w:szCs w:val="28"/>
        </w:rPr>
        <w:t>я</w:t>
      </w:r>
      <w:r w:rsidRPr="001B744F">
        <w:rPr>
          <w:sz w:val="28"/>
          <w:szCs w:val="28"/>
        </w:rPr>
        <w:t xml:space="preserve"> работ)</w:t>
      </w:r>
      <w:r w:rsidR="007D71BD">
        <w:rPr>
          <w:sz w:val="28"/>
          <w:szCs w:val="28"/>
        </w:rPr>
        <w:t xml:space="preserve"> юридическим и (или) физическим лицам</w:t>
      </w:r>
      <w:r w:rsidRPr="001B744F">
        <w:rPr>
          <w:sz w:val="28"/>
          <w:szCs w:val="28"/>
        </w:rPr>
        <w:t>.</w:t>
      </w:r>
    </w:p>
    <w:p w:rsidR="00CC3E30" w:rsidRPr="001B744F" w:rsidRDefault="00CC3E30" w:rsidP="003D01F6">
      <w:pPr>
        <w:rPr>
          <w:b/>
          <w:sz w:val="28"/>
          <w:szCs w:val="28"/>
        </w:rPr>
      </w:pPr>
    </w:p>
    <w:p w:rsidR="00CC3E30" w:rsidRPr="001B744F" w:rsidRDefault="00CC3E30" w:rsidP="003D01F6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6. Методика оценки эффективности реализации </w:t>
      </w:r>
    </w:p>
    <w:p w:rsidR="00CC3E30" w:rsidRPr="001B744F" w:rsidRDefault="00CC3E30" w:rsidP="003D01F6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муниципальной программы</w:t>
      </w:r>
    </w:p>
    <w:p w:rsidR="00CC3E30" w:rsidRPr="001B744F" w:rsidRDefault="00CC3E30" w:rsidP="003D01F6">
      <w:pPr>
        <w:tabs>
          <w:tab w:val="left" w:pos="4060"/>
        </w:tabs>
        <w:jc w:val="both"/>
        <w:rPr>
          <w:sz w:val="28"/>
          <w:szCs w:val="28"/>
        </w:rPr>
      </w:pPr>
    </w:p>
    <w:p w:rsidR="00C655DF" w:rsidRPr="00C655DF" w:rsidRDefault="00CC3E30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655DF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</w:t>
      </w:r>
      <w:r w:rsidR="000315CC" w:rsidRP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5 к Порядку принятия решения о разработке, формировани</w:t>
      </w:r>
      <w:r w:rsidR="000315CC" w:rsidRPr="00C655DF">
        <w:rPr>
          <w:sz w:val="28"/>
          <w:szCs w:val="28"/>
        </w:rPr>
        <w:t>и</w:t>
      </w:r>
      <w:r w:rsidRPr="00C655DF">
        <w:rPr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</w:t>
      </w:r>
      <w:r w:rsidRPr="00C655DF">
        <w:rPr>
          <w:sz w:val="28"/>
          <w:szCs w:val="28"/>
        </w:rPr>
        <w:lastRenderedPageBreak/>
        <w:t>Тимашевского городского поселения Тимашевского района от 11 июля 2014 года №</w:t>
      </w:r>
      <w:r w:rsidR="00C655DF">
        <w:rPr>
          <w:sz w:val="28"/>
          <w:szCs w:val="28"/>
        </w:rPr>
        <w:t xml:space="preserve"> </w:t>
      </w:r>
      <w:r w:rsidRPr="00C655DF">
        <w:rPr>
          <w:sz w:val="28"/>
          <w:szCs w:val="28"/>
        </w:rPr>
        <w:t>436</w:t>
      </w:r>
      <w:r w:rsidR="00C655DF">
        <w:rPr>
          <w:sz w:val="28"/>
          <w:szCs w:val="28"/>
        </w:rPr>
        <w:t xml:space="preserve"> (в редакции постановлений администрации Тимашевского городского поселения Тимашевского района </w:t>
      </w:r>
      <w:r w:rsidR="00C655DF" w:rsidRPr="00F42A8A">
        <w:rPr>
          <w:sz w:val="28"/>
          <w:szCs w:val="28"/>
        </w:rPr>
        <w:t>от 4 апреля 2016 года № 368, от 1 ноября 2016 года № 1227).</w:t>
      </w:r>
    </w:p>
    <w:p w:rsidR="00CC3E30" w:rsidRPr="001B744F" w:rsidRDefault="00CC3E30" w:rsidP="003D01F6">
      <w:pPr>
        <w:rPr>
          <w:b/>
          <w:sz w:val="28"/>
          <w:szCs w:val="28"/>
        </w:rPr>
      </w:pPr>
    </w:p>
    <w:p w:rsidR="00CC3E30" w:rsidRPr="001B744F" w:rsidRDefault="00CC3E30" w:rsidP="003D01F6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 xml:space="preserve">7. Механизм реализации муниципальной программы </w:t>
      </w:r>
    </w:p>
    <w:p w:rsidR="00CC3E30" w:rsidRPr="001B744F" w:rsidRDefault="00CC3E30" w:rsidP="003D01F6">
      <w:pPr>
        <w:jc w:val="center"/>
        <w:rPr>
          <w:b/>
          <w:sz w:val="28"/>
          <w:szCs w:val="28"/>
        </w:rPr>
      </w:pPr>
      <w:r w:rsidRPr="001B744F">
        <w:rPr>
          <w:b/>
          <w:sz w:val="28"/>
          <w:szCs w:val="28"/>
        </w:rPr>
        <w:t>и контроль за её выполнением</w:t>
      </w:r>
    </w:p>
    <w:p w:rsidR="00CC3E30" w:rsidRPr="001B744F" w:rsidRDefault="00CC3E30" w:rsidP="003D01F6">
      <w:pPr>
        <w:jc w:val="center"/>
        <w:rPr>
          <w:sz w:val="28"/>
          <w:szCs w:val="28"/>
        </w:rPr>
      </w:pPr>
    </w:p>
    <w:p w:rsidR="00CC3E30" w:rsidRPr="001B744F" w:rsidRDefault="00CC3E30" w:rsidP="003D01F6">
      <w:pPr>
        <w:ind w:firstLine="709"/>
        <w:jc w:val="both"/>
        <w:rPr>
          <w:sz w:val="28"/>
          <w:szCs w:val="28"/>
          <w:lang w:eastAsia="en-US"/>
        </w:rPr>
      </w:pPr>
      <w:r w:rsidRPr="001B744F"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F52EA3" w:rsidRPr="001B744F">
        <w:rPr>
          <w:sz w:val="28"/>
          <w:szCs w:val="28"/>
        </w:rPr>
        <w:t>администрация Тимашевского городского поселения Тимашевского района в лице заместителя главы, курирующего соответствующее направление</w:t>
      </w:r>
      <w:r w:rsidRPr="001B744F">
        <w:rPr>
          <w:sz w:val="28"/>
          <w:szCs w:val="28"/>
        </w:rPr>
        <w:t>, котор</w:t>
      </w:r>
      <w:r w:rsidR="00A74943" w:rsidRPr="001B744F">
        <w:rPr>
          <w:sz w:val="28"/>
          <w:szCs w:val="28"/>
        </w:rPr>
        <w:t>ый</w:t>
      </w:r>
      <w:r w:rsidRPr="001B744F">
        <w:rPr>
          <w:sz w:val="28"/>
          <w:szCs w:val="28"/>
        </w:rPr>
        <w:t>: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обеспечивает разработку муниципальной программы</w:t>
      </w:r>
      <w:r w:rsidR="00A74943" w:rsidRPr="001B744F">
        <w:rPr>
          <w:sz w:val="28"/>
          <w:szCs w:val="28"/>
        </w:rPr>
        <w:t xml:space="preserve"> совместно с МКУ «ГО и ЧС»</w:t>
      </w:r>
      <w:r w:rsidRPr="001B744F">
        <w:rPr>
          <w:sz w:val="28"/>
          <w:szCs w:val="28"/>
        </w:rPr>
        <w:t>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организует реализацию муниципальной программы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несет ответственность за достижение целевых показателей муниципальной программы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697764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</w:t>
      </w:r>
      <w:r w:rsidR="00697764" w:rsidRPr="001B744F">
        <w:rPr>
          <w:sz w:val="28"/>
          <w:szCs w:val="28"/>
        </w:rPr>
        <w:t xml:space="preserve"> совместно с МКУ «ГО и ЧС»;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694616" w:rsidRDefault="00697764" w:rsidP="003D01F6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Участник</w:t>
      </w:r>
      <w:r w:rsidR="00CC3E30" w:rsidRPr="001B744F">
        <w:rPr>
          <w:sz w:val="28"/>
          <w:szCs w:val="28"/>
        </w:rPr>
        <w:t xml:space="preserve">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5CC">
        <w:rPr>
          <w:sz w:val="28"/>
          <w:szCs w:val="28"/>
        </w:rPr>
        <w:t xml:space="preserve"> </w:t>
      </w:r>
      <w:r w:rsidR="00CC3E30" w:rsidRPr="001B744F">
        <w:rPr>
          <w:sz w:val="28"/>
          <w:szCs w:val="28"/>
        </w:rPr>
        <w:t>9 к  Порядку принятия решения о разработке, формировани</w:t>
      </w:r>
      <w:r w:rsidR="00F67DFA">
        <w:rPr>
          <w:sz w:val="28"/>
          <w:szCs w:val="28"/>
        </w:rPr>
        <w:t>и</w:t>
      </w:r>
      <w:r w:rsidR="00CC3E30" w:rsidRPr="001B744F">
        <w:rPr>
          <w:sz w:val="28"/>
          <w:szCs w:val="28"/>
        </w:rPr>
        <w:t xml:space="preserve">, реализации и оценки эффективности реализации муниципальных программ </w:t>
      </w:r>
      <w:r w:rsidR="00CC3E30" w:rsidRPr="001B744F">
        <w:rPr>
          <w:rStyle w:val="FontStyle25"/>
          <w:sz w:val="28"/>
          <w:szCs w:val="28"/>
        </w:rPr>
        <w:t xml:space="preserve">Тимашевского городского поселения Тимашевского района, </w:t>
      </w:r>
      <w:r w:rsidR="00CC3E30" w:rsidRPr="00F67DFA">
        <w:rPr>
          <w:rStyle w:val="FontStyle25"/>
          <w:sz w:val="28"/>
          <w:szCs w:val="28"/>
        </w:rPr>
        <w:t>утвержденному постановлением администрации Тимашевского</w:t>
      </w:r>
      <w:r w:rsidR="00694616">
        <w:rPr>
          <w:rStyle w:val="FontStyle25"/>
          <w:sz w:val="28"/>
          <w:szCs w:val="28"/>
        </w:rPr>
        <w:t xml:space="preserve">  </w:t>
      </w:r>
      <w:r w:rsidR="00CC3E30" w:rsidRPr="00F67DFA">
        <w:rPr>
          <w:rStyle w:val="FontStyle25"/>
          <w:sz w:val="28"/>
          <w:szCs w:val="28"/>
        </w:rPr>
        <w:t xml:space="preserve"> городского</w:t>
      </w:r>
      <w:r w:rsidR="00694616">
        <w:rPr>
          <w:rStyle w:val="FontStyle25"/>
          <w:sz w:val="28"/>
          <w:szCs w:val="28"/>
        </w:rPr>
        <w:t xml:space="preserve">  </w:t>
      </w:r>
      <w:r w:rsidR="00CC3E30" w:rsidRPr="00F67DFA">
        <w:rPr>
          <w:rStyle w:val="FontStyle25"/>
          <w:sz w:val="28"/>
          <w:szCs w:val="28"/>
        </w:rPr>
        <w:t xml:space="preserve"> поселения </w:t>
      </w:r>
      <w:r w:rsidR="00694616">
        <w:rPr>
          <w:rStyle w:val="FontStyle25"/>
          <w:sz w:val="28"/>
          <w:szCs w:val="28"/>
        </w:rPr>
        <w:t xml:space="preserve">  </w:t>
      </w:r>
      <w:r w:rsidR="00CC3E30" w:rsidRPr="00F67DFA">
        <w:rPr>
          <w:rStyle w:val="FontStyle25"/>
          <w:sz w:val="28"/>
          <w:szCs w:val="28"/>
        </w:rPr>
        <w:t>Тимашевского</w:t>
      </w:r>
      <w:r w:rsidR="00694616">
        <w:rPr>
          <w:rStyle w:val="FontStyle25"/>
          <w:sz w:val="28"/>
          <w:szCs w:val="28"/>
        </w:rPr>
        <w:t xml:space="preserve">  </w:t>
      </w:r>
      <w:r w:rsidR="00CC3E30" w:rsidRPr="00F67DFA">
        <w:rPr>
          <w:rStyle w:val="FontStyle25"/>
          <w:sz w:val="28"/>
          <w:szCs w:val="28"/>
        </w:rPr>
        <w:t xml:space="preserve"> района</w:t>
      </w:r>
      <w:r w:rsidR="00694616">
        <w:rPr>
          <w:rStyle w:val="FontStyle25"/>
          <w:sz w:val="28"/>
          <w:szCs w:val="28"/>
        </w:rPr>
        <w:t xml:space="preserve">  </w:t>
      </w:r>
      <w:r w:rsidR="00CC3E30" w:rsidRPr="00F67DFA">
        <w:rPr>
          <w:rStyle w:val="FontStyle25"/>
          <w:sz w:val="28"/>
          <w:szCs w:val="28"/>
        </w:rPr>
        <w:t xml:space="preserve"> </w:t>
      </w:r>
      <w:r w:rsidR="00CC3E30" w:rsidRPr="00C655DF">
        <w:rPr>
          <w:sz w:val="28"/>
          <w:szCs w:val="28"/>
        </w:rPr>
        <w:t xml:space="preserve">от 11.07. 2014 </w:t>
      </w:r>
    </w:p>
    <w:p w:rsidR="00CC3E30" w:rsidRPr="001B744F" w:rsidRDefault="00CC3E30" w:rsidP="003D01F6">
      <w:pPr>
        <w:tabs>
          <w:tab w:val="left" w:pos="4060"/>
        </w:tabs>
        <w:jc w:val="both"/>
        <w:rPr>
          <w:sz w:val="28"/>
          <w:szCs w:val="28"/>
        </w:rPr>
      </w:pPr>
      <w:r w:rsidRPr="00C655DF">
        <w:rPr>
          <w:sz w:val="28"/>
          <w:szCs w:val="28"/>
        </w:rPr>
        <w:t>№ 436</w:t>
      </w:r>
      <w:r w:rsidR="00694616">
        <w:rPr>
          <w:sz w:val="28"/>
          <w:szCs w:val="28"/>
        </w:rPr>
        <w:t xml:space="preserve"> </w:t>
      </w:r>
      <w:r w:rsidR="00C655DF">
        <w:rPr>
          <w:sz w:val="28"/>
          <w:szCs w:val="28"/>
        </w:rPr>
        <w:t xml:space="preserve">(в редакции постановлений администрации Тимашевского городского поселения Тимашевского района </w:t>
      </w:r>
      <w:r w:rsidR="00C655DF" w:rsidRPr="00F42A8A">
        <w:rPr>
          <w:sz w:val="28"/>
          <w:szCs w:val="28"/>
        </w:rPr>
        <w:t>от 4 апреля 2016 года № 368, от 1 ноября 2016 года № 1227).</w:t>
      </w:r>
      <w:r w:rsidRPr="001B744F">
        <w:rPr>
          <w:rStyle w:val="FontStyle25"/>
          <w:sz w:val="28"/>
          <w:szCs w:val="28"/>
        </w:rPr>
        <w:t xml:space="preserve">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В случае принятия координатором муниципальной программы решения о внесении изменен</w:t>
      </w:r>
      <w:r w:rsidR="00977358" w:rsidRPr="001B744F">
        <w:rPr>
          <w:sz w:val="28"/>
          <w:szCs w:val="28"/>
        </w:rPr>
        <w:t xml:space="preserve">ий, он уведомляет об этом финансовый </w:t>
      </w:r>
      <w:r w:rsidR="00455771" w:rsidRPr="001B744F">
        <w:rPr>
          <w:sz w:val="28"/>
          <w:szCs w:val="28"/>
        </w:rPr>
        <w:t xml:space="preserve">и экономический </w:t>
      </w:r>
      <w:r w:rsidR="00977358" w:rsidRPr="001B744F">
        <w:rPr>
          <w:sz w:val="28"/>
          <w:szCs w:val="28"/>
        </w:rPr>
        <w:lastRenderedPageBreak/>
        <w:t xml:space="preserve">отдел </w:t>
      </w:r>
      <w:r w:rsidRPr="001B744F">
        <w:rPr>
          <w:sz w:val="28"/>
          <w:szCs w:val="28"/>
        </w:rPr>
        <w:t xml:space="preserve">администрации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Pr="001B744F" w:rsidRDefault="00CC3E30" w:rsidP="003D01F6">
      <w:pPr>
        <w:ind w:firstLine="720"/>
        <w:jc w:val="both"/>
        <w:rPr>
          <w:sz w:val="28"/>
          <w:szCs w:val="28"/>
        </w:rPr>
      </w:pPr>
      <w:r w:rsidRPr="001B744F">
        <w:rPr>
          <w:sz w:val="28"/>
          <w:szCs w:val="28"/>
        </w:rPr>
        <w:t xml:space="preserve">В год завершения муниципальной программы </w:t>
      </w:r>
      <w:r w:rsidR="00697764" w:rsidRPr="001B744F">
        <w:rPr>
          <w:sz w:val="28"/>
          <w:szCs w:val="28"/>
        </w:rPr>
        <w:t>участник</w:t>
      </w:r>
      <w:r w:rsidRPr="001B744F">
        <w:rPr>
          <w:sz w:val="28"/>
          <w:szCs w:val="28"/>
        </w:rPr>
        <w:t xml:space="preserve"> муниципальной программы представляет в </w:t>
      </w:r>
      <w:r w:rsidR="00D93968" w:rsidRPr="001B744F">
        <w:rPr>
          <w:sz w:val="28"/>
          <w:szCs w:val="28"/>
        </w:rPr>
        <w:t xml:space="preserve">финансовый </w:t>
      </w:r>
      <w:r w:rsidRPr="001B744F">
        <w:rPr>
          <w:sz w:val="28"/>
          <w:szCs w:val="28"/>
        </w:rPr>
        <w:t xml:space="preserve">отдел </w:t>
      </w:r>
      <w:r w:rsidRPr="001B744F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B744F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A23F21">
        <w:rPr>
          <w:sz w:val="28"/>
          <w:szCs w:val="28"/>
        </w:rPr>
        <w:t>лизации муниципальной программы</w:t>
      </w:r>
      <w:r w:rsidR="004E27D0">
        <w:rPr>
          <w:sz w:val="28"/>
          <w:szCs w:val="28"/>
        </w:rPr>
        <w:t>»</w:t>
      </w:r>
      <w:r w:rsidR="00A23F21">
        <w:rPr>
          <w:sz w:val="28"/>
          <w:szCs w:val="28"/>
        </w:rPr>
        <w:t>.</w:t>
      </w: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  <w:bookmarkStart w:id="3" w:name="Par541"/>
      <w:bookmarkEnd w:id="3"/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E7573E" w:rsidRDefault="00E7573E" w:rsidP="003D01F6">
      <w:pPr>
        <w:jc w:val="both"/>
        <w:rPr>
          <w:sz w:val="28"/>
          <w:szCs w:val="28"/>
          <w:shd w:val="clear" w:color="auto" w:fill="FFFFFF"/>
        </w:rPr>
      </w:pPr>
    </w:p>
    <w:p w:rsidR="008B5004" w:rsidRPr="001B744F" w:rsidRDefault="001E39FF" w:rsidP="003D01F6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</w:t>
      </w:r>
      <w:r w:rsidR="008B5004" w:rsidRPr="001B744F">
        <w:rPr>
          <w:sz w:val="28"/>
          <w:szCs w:val="28"/>
          <w:shd w:val="clear" w:color="auto" w:fill="FFFFFF"/>
        </w:rPr>
        <w:t>аместител</w:t>
      </w:r>
      <w:r>
        <w:rPr>
          <w:sz w:val="28"/>
          <w:szCs w:val="28"/>
          <w:shd w:val="clear" w:color="auto" w:fill="FFFFFF"/>
        </w:rPr>
        <w:t>ь</w:t>
      </w:r>
      <w:r w:rsidR="008B5004" w:rsidRPr="001B744F">
        <w:rPr>
          <w:sz w:val="28"/>
          <w:szCs w:val="28"/>
          <w:shd w:val="clear" w:color="auto" w:fill="FFFFFF"/>
        </w:rPr>
        <w:t xml:space="preserve"> главы</w:t>
      </w:r>
    </w:p>
    <w:p w:rsidR="008B5004" w:rsidRPr="001B744F" w:rsidRDefault="008B5004" w:rsidP="003D01F6">
      <w:pPr>
        <w:jc w:val="both"/>
        <w:rPr>
          <w:sz w:val="28"/>
          <w:szCs w:val="28"/>
          <w:shd w:val="clear" w:color="auto" w:fill="FFFFFF"/>
        </w:rPr>
      </w:pPr>
      <w:r w:rsidRPr="001B744F">
        <w:rPr>
          <w:sz w:val="28"/>
          <w:szCs w:val="28"/>
          <w:shd w:val="clear" w:color="auto" w:fill="FFFFFF"/>
        </w:rPr>
        <w:t xml:space="preserve">Тимашевского городского </w:t>
      </w:r>
    </w:p>
    <w:p w:rsidR="00CC3E30" w:rsidRPr="001B744F" w:rsidRDefault="008B5004" w:rsidP="003D01F6">
      <w:pPr>
        <w:jc w:val="both"/>
        <w:rPr>
          <w:sz w:val="28"/>
          <w:szCs w:val="28"/>
          <w:shd w:val="clear" w:color="auto" w:fill="FFFFFF"/>
        </w:rPr>
      </w:pPr>
      <w:r w:rsidRPr="001B744F">
        <w:rPr>
          <w:sz w:val="28"/>
          <w:szCs w:val="28"/>
          <w:shd w:val="clear" w:color="auto" w:fill="FFFFFF"/>
        </w:rPr>
        <w:t>поселения Тимашевского района</w:t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CC3E30" w:rsidRPr="001B744F">
        <w:rPr>
          <w:sz w:val="28"/>
          <w:szCs w:val="28"/>
          <w:shd w:val="clear" w:color="auto" w:fill="FFFFFF"/>
        </w:rPr>
        <w:tab/>
      </w:r>
      <w:r w:rsidR="00F67DFA">
        <w:rPr>
          <w:sz w:val="28"/>
          <w:szCs w:val="28"/>
          <w:shd w:val="clear" w:color="auto" w:fill="FFFFFF"/>
        </w:rPr>
        <w:t xml:space="preserve">                                    </w:t>
      </w:r>
      <w:r w:rsidR="00D15E11">
        <w:rPr>
          <w:sz w:val="28"/>
          <w:szCs w:val="28"/>
          <w:shd w:val="clear" w:color="auto" w:fill="FFFFFF"/>
        </w:rPr>
        <w:t>В.</w:t>
      </w:r>
      <w:r w:rsidR="001E39FF">
        <w:rPr>
          <w:sz w:val="28"/>
          <w:szCs w:val="28"/>
          <w:shd w:val="clear" w:color="auto" w:fill="FFFFFF"/>
        </w:rPr>
        <w:t>С. Валько</w:t>
      </w:r>
    </w:p>
    <w:sectPr w:rsidR="00CC3E30" w:rsidRPr="001B744F" w:rsidSect="0054028E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29B" w:rsidRDefault="00BE429B">
      <w:r>
        <w:separator/>
      </w:r>
    </w:p>
  </w:endnote>
  <w:endnote w:type="continuationSeparator" w:id="1">
    <w:p w:rsidR="00BE429B" w:rsidRDefault="00BE4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29B" w:rsidRDefault="00BE429B">
      <w:r>
        <w:separator/>
      </w:r>
    </w:p>
  </w:footnote>
  <w:footnote w:type="continuationSeparator" w:id="1">
    <w:p w:rsidR="00BE429B" w:rsidRDefault="00BE42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0" w:rsidRDefault="00436030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3E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E30" w:rsidRDefault="00CC3E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0" w:rsidRDefault="00436030" w:rsidP="00B147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3E3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06C6F">
      <w:rPr>
        <w:rStyle w:val="a8"/>
        <w:noProof/>
      </w:rPr>
      <w:t>2</w:t>
    </w:r>
    <w:r>
      <w:rPr>
        <w:rStyle w:val="a8"/>
      </w:rPr>
      <w:fldChar w:fldCharType="end"/>
    </w:r>
  </w:p>
  <w:p w:rsidR="00CC3E30" w:rsidRDefault="00CC3E30" w:rsidP="002B78D3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E72"/>
    <w:rsid w:val="000028AF"/>
    <w:rsid w:val="000036E3"/>
    <w:rsid w:val="00005C3B"/>
    <w:rsid w:val="000069CE"/>
    <w:rsid w:val="00006C6F"/>
    <w:rsid w:val="00010731"/>
    <w:rsid w:val="0001192A"/>
    <w:rsid w:val="00021E96"/>
    <w:rsid w:val="000304C1"/>
    <w:rsid w:val="000315CC"/>
    <w:rsid w:val="00033B77"/>
    <w:rsid w:val="000351A5"/>
    <w:rsid w:val="00035E96"/>
    <w:rsid w:val="0004175E"/>
    <w:rsid w:val="00041F92"/>
    <w:rsid w:val="00042F3D"/>
    <w:rsid w:val="00043F8C"/>
    <w:rsid w:val="000449DC"/>
    <w:rsid w:val="000505A2"/>
    <w:rsid w:val="0005158C"/>
    <w:rsid w:val="00051C5F"/>
    <w:rsid w:val="00063430"/>
    <w:rsid w:val="00063D96"/>
    <w:rsid w:val="00064A1C"/>
    <w:rsid w:val="000674BC"/>
    <w:rsid w:val="0007024E"/>
    <w:rsid w:val="000711BD"/>
    <w:rsid w:val="00075D13"/>
    <w:rsid w:val="00077CDF"/>
    <w:rsid w:val="00090528"/>
    <w:rsid w:val="00091686"/>
    <w:rsid w:val="0009355B"/>
    <w:rsid w:val="00093EE2"/>
    <w:rsid w:val="00097DBB"/>
    <w:rsid w:val="000A3C81"/>
    <w:rsid w:val="000A505F"/>
    <w:rsid w:val="000A6273"/>
    <w:rsid w:val="000A79B5"/>
    <w:rsid w:val="000B0C3B"/>
    <w:rsid w:val="000C1BBF"/>
    <w:rsid w:val="000D0936"/>
    <w:rsid w:val="000D1872"/>
    <w:rsid w:val="000D4916"/>
    <w:rsid w:val="000D622E"/>
    <w:rsid w:val="000F25AC"/>
    <w:rsid w:val="000F37E7"/>
    <w:rsid w:val="00112121"/>
    <w:rsid w:val="001178CA"/>
    <w:rsid w:val="00117D2F"/>
    <w:rsid w:val="00122471"/>
    <w:rsid w:val="00123406"/>
    <w:rsid w:val="00126E44"/>
    <w:rsid w:val="00131009"/>
    <w:rsid w:val="00134E29"/>
    <w:rsid w:val="00143ED9"/>
    <w:rsid w:val="00143FAE"/>
    <w:rsid w:val="00151ADF"/>
    <w:rsid w:val="0015268B"/>
    <w:rsid w:val="001531C6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81E4A"/>
    <w:rsid w:val="0018385E"/>
    <w:rsid w:val="00186272"/>
    <w:rsid w:val="0019047C"/>
    <w:rsid w:val="00190EDF"/>
    <w:rsid w:val="001912DD"/>
    <w:rsid w:val="001917F1"/>
    <w:rsid w:val="00196EF2"/>
    <w:rsid w:val="00196F8E"/>
    <w:rsid w:val="001A10B0"/>
    <w:rsid w:val="001A2FDE"/>
    <w:rsid w:val="001A3992"/>
    <w:rsid w:val="001A4663"/>
    <w:rsid w:val="001B12DC"/>
    <w:rsid w:val="001B6554"/>
    <w:rsid w:val="001B6DE0"/>
    <w:rsid w:val="001B744F"/>
    <w:rsid w:val="001B7BC4"/>
    <w:rsid w:val="001C031B"/>
    <w:rsid w:val="001C0C34"/>
    <w:rsid w:val="001C4659"/>
    <w:rsid w:val="001C4E71"/>
    <w:rsid w:val="001D408E"/>
    <w:rsid w:val="001D48AD"/>
    <w:rsid w:val="001D5131"/>
    <w:rsid w:val="001E139F"/>
    <w:rsid w:val="001E2F54"/>
    <w:rsid w:val="001E39FF"/>
    <w:rsid w:val="001E436D"/>
    <w:rsid w:val="001E77F3"/>
    <w:rsid w:val="001F1FF8"/>
    <w:rsid w:val="001F36A2"/>
    <w:rsid w:val="001F37E3"/>
    <w:rsid w:val="001F5945"/>
    <w:rsid w:val="001F64C3"/>
    <w:rsid w:val="002039B0"/>
    <w:rsid w:val="002045A9"/>
    <w:rsid w:val="00205FF4"/>
    <w:rsid w:val="00211E01"/>
    <w:rsid w:val="00214C7E"/>
    <w:rsid w:val="0021603F"/>
    <w:rsid w:val="00216EA7"/>
    <w:rsid w:val="0022234A"/>
    <w:rsid w:val="0023426A"/>
    <w:rsid w:val="00236466"/>
    <w:rsid w:val="002376A7"/>
    <w:rsid w:val="00240FF5"/>
    <w:rsid w:val="0024477B"/>
    <w:rsid w:val="002453C8"/>
    <w:rsid w:val="00250239"/>
    <w:rsid w:val="00251F5F"/>
    <w:rsid w:val="002539D4"/>
    <w:rsid w:val="00254146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EC2"/>
    <w:rsid w:val="00272A69"/>
    <w:rsid w:val="002745B7"/>
    <w:rsid w:val="00275727"/>
    <w:rsid w:val="00277291"/>
    <w:rsid w:val="00287721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6C8D"/>
    <w:rsid w:val="002B78D3"/>
    <w:rsid w:val="002C3C46"/>
    <w:rsid w:val="002C45F3"/>
    <w:rsid w:val="002D2D05"/>
    <w:rsid w:val="002D386A"/>
    <w:rsid w:val="002D6CF9"/>
    <w:rsid w:val="002E018D"/>
    <w:rsid w:val="002E40B1"/>
    <w:rsid w:val="002E6242"/>
    <w:rsid w:val="002F0180"/>
    <w:rsid w:val="002F3C4B"/>
    <w:rsid w:val="0030154A"/>
    <w:rsid w:val="00301F22"/>
    <w:rsid w:val="00307229"/>
    <w:rsid w:val="0031058B"/>
    <w:rsid w:val="0031155A"/>
    <w:rsid w:val="00313501"/>
    <w:rsid w:val="003173F6"/>
    <w:rsid w:val="00317830"/>
    <w:rsid w:val="003222F2"/>
    <w:rsid w:val="00323AA0"/>
    <w:rsid w:val="003336CF"/>
    <w:rsid w:val="003346E3"/>
    <w:rsid w:val="00337A63"/>
    <w:rsid w:val="00340AAC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6E04"/>
    <w:rsid w:val="00357C46"/>
    <w:rsid w:val="0036091D"/>
    <w:rsid w:val="00360EAB"/>
    <w:rsid w:val="00364F38"/>
    <w:rsid w:val="0036677B"/>
    <w:rsid w:val="0037132E"/>
    <w:rsid w:val="0037140E"/>
    <w:rsid w:val="0037266A"/>
    <w:rsid w:val="003727C8"/>
    <w:rsid w:val="00372D8E"/>
    <w:rsid w:val="00374EC7"/>
    <w:rsid w:val="003853E3"/>
    <w:rsid w:val="00385B97"/>
    <w:rsid w:val="00390F3B"/>
    <w:rsid w:val="00393319"/>
    <w:rsid w:val="00393431"/>
    <w:rsid w:val="003966B3"/>
    <w:rsid w:val="003A0513"/>
    <w:rsid w:val="003A0AD4"/>
    <w:rsid w:val="003A1F72"/>
    <w:rsid w:val="003A34DE"/>
    <w:rsid w:val="003A4A33"/>
    <w:rsid w:val="003A5946"/>
    <w:rsid w:val="003A7459"/>
    <w:rsid w:val="003B012F"/>
    <w:rsid w:val="003B21B7"/>
    <w:rsid w:val="003B260A"/>
    <w:rsid w:val="003B4543"/>
    <w:rsid w:val="003C0919"/>
    <w:rsid w:val="003C15D6"/>
    <w:rsid w:val="003C2E91"/>
    <w:rsid w:val="003C52D2"/>
    <w:rsid w:val="003C5C4D"/>
    <w:rsid w:val="003C7149"/>
    <w:rsid w:val="003D01F6"/>
    <w:rsid w:val="003D0663"/>
    <w:rsid w:val="003D126D"/>
    <w:rsid w:val="003D695B"/>
    <w:rsid w:val="003F01BA"/>
    <w:rsid w:val="003F17C2"/>
    <w:rsid w:val="003F6A77"/>
    <w:rsid w:val="004003BE"/>
    <w:rsid w:val="00400BB2"/>
    <w:rsid w:val="0040136C"/>
    <w:rsid w:val="00401E7C"/>
    <w:rsid w:val="0040710D"/>
    <w:rsid w:val="00410E42"/>
    <w:rsid w:val="0041455D"/>
    <w:rsid w:val="004169F1"/>
    <w:rsid w:val="00417193"/>
    <w:rsid w:val="00417F98"/>
    <w:rsid w:val="00420F1D"/>
    <w:rsid w:val="00424F94"/>
    <w:rsid w:val="0042665F"/>
    <w:rsid w:val="00436030"/>
    <w:rsid w:val="0044166A"/>
    <w:rsid w:val="0044169B"/>
    <w:rsid w:val="00443E5D"/>
    <w:rsid w:val="0044500A"/>
    <w:rsid w:val="00451E13"/>
    <w:rsid w:val="004520FE"/>
    <w:rsid w:val="0045453C"/>
    <w:rsid w:val="00455771"/>
    <w:rsid w:val="0046154A"/>
    <w:rsid w:val="00463500"/>
    <w:rsid w:val="00470864"/>
    <w:rsid w:val="00471B62"/>
    <w:rsid w:val="00476927"/>
    <w:rsid w:val="004821B9"/>
    <w:rsid w:val="0048276E"/>
    <w:rsid w:val="00483505"/>
    <w:rsid w:val="0049357F"/>
    <w:rsid w:val="0049535A"/>
    <w:rsid w:val="00497E36"/>
    <w:rsid w:val="004A03BF"/>
    <w:rsid w:val="004A3862"/>
    <w:rsid w:val="004A51A5"/>
    <w:rsid w:val="004A73C4"/>
    <w:rsid w:val="004B095C"/>
    <w:rsid w:val="004B0C93"/>
    <w:rsid w:val="004B5622"/>
    <w:rsid w:val="004C0B65"/>
    <w:rsid w:val="004C108E"/>
    <w:rsid w:val="004C5657"/>
    <w:rsid w:val="004D0192"/>
    <w:rsid w:val="004D2C03"/>
    <w:rsid w:val="004D68D1"/>
    <w:rsid w:val="004E06EC"/>
    <w:rsid w:val="004E27D0"/>
    <w:rsid w:val="004F0B87"/>
    <w:rsid w:val="004F29DE"/>
    <w:rsid w:val="004F2B77"/>
    <w:rsid w:val="004F408B"/>
    <w:rsid w:val="004F4914"/>
    <w:rsid w:val="0050036F"/>
    <w:rsid w:val="00502910"/>
    <w:rsid w:val="0050661A"/>
    <w:rsid w:val="00512632"/>
    <w:rsid w:val="00513AF6"/>
    <w:rsid w:val="00514B48"/>
    <w:rsid w:val="0052779D"/>
    <w:rsid w:val="00534796"/>
    <w:rsid w:val="0054028E"/>
    <w:rsid w:val="00541345"/>
    <w:rsid w:val="005433AB"/>
    <w:rsid w:val="00545823"/>
    <w:rsid w:val="0054675D"/>
    <w:rsid w:val="005479D5"/>
    <w:rsid w:val="00550120"/>
    <w:rsid w:val="00550990"/>
    <w:rsid w:val="005515CA"/>
    <w:rsid w:val="00555A03"/>
    <w:rsid w:val="00560CFC"/>
    <w:rsid w:val="00564173"/>
    <w:rsid w:val="00566D6E"/>
    <w:rsid w:val="0057105A"/>
    <w:rsid w:val="00571952"/>
    <w:rsid w:val="005810AA"/>
    <w:rsid w:val="0058149D"/>
    <w:rsid w:val="00585B4F"/>
    <w:rsid w:val="00592160"/>
    <w:rsid w:val="005939DE"/>
    <w:rsid w:val="00595232"/>
    <w:rsid w:val="005971EE"/>
    <w:rsid w:val="005973AA"/>
    <w:rsid w:val="005A40B2"/>
    <w:rsid w:val="005A4220"/>
    <w:rsid w:val="005A5ACA"/>
    <w:rsid w:val="005A76DF"/>
    <w:rsid w:val="005B42C1"/>
    <w:rsid w:val="005B46F8"/>
    <w:rsid w:val="005B7117"/>
    <w:rsid w:val="005C15CF"/>
    <w:rsid w:val="005C27CA"/>
    <w:rsid w:val="005C4F91"/>
    <w:rsid w:val="005C6970"/>
    <w:rsid w:val="005D00D9"/>
    <w:rsid w:val="005D4DB7"/>
    <w:rsid w:val="005D5FFE"/>
    <w:rsid w:val="005D6F86"/>
    <w:rsid w:val="005E076A"/>
    <w:rsid w:val="005F0EEA"/>
    <w:rsid w:val="005F24E9"/>
    <w:rsid w:val="005F4AC7"/>
    <w:rsid w:val="005F4DD4"/>
    <w:rsid w:val="005F5337"/>
    <w:rsid w:val="005F687B"/>
    <w:rsid w:val="00603C08"/>
    <w:rsid w:val="00605D94"/>
    <w:rsid w:val="006077EF"/>
    <w:rsid w:val="00610A34"/>
    <w:rsid w:val="006121FD"/>
    <w:rsid w:val="00614481"/>
    <w:rsid w:val="00614EC7"/>
    <w:rsid w:val="00620C93"/>
    <w:rsid w:val="006231B5"/>
    <w:rsid w:val="006231D5"/>
    <w:rsid w:val="0062431B"/>
    <w:rsid w:val="00625D4D"/>
    <w:rsid w:val="006265A3"/>
    <w:rsid w:val="0062712A"/>
    <w:rsid w:val="00632BC3"/>
    <w:rsid w:val="00634E5B"/>
    <w:rsid w:val="006351AD"/>
    <w:rsid w:val="00640E72"/>
    <w:rsid w:val="00646055"/>
    <w:rsid w:val="00646D88"/>
    <w:rsid w:val="00651181"/>
    <w:rsid w:val="00654BAB"/>
    <w:rsid w:val="006557D7"/>
    <w:rsid w:val="00656FDC"/>
    <w:rsid w:val="00661A84"/>
    <w:rsid w:val="00682E8E"/>
    <w:rsid w:val="00691CB9"/>
    <w:rsid w:val="00693AC8"/>
    <w:rsid w:val="00694056"/>
    <w:rsid w:val="00694616"/>
    <w:rsid w:val="00695D22"/>
    <w:rsid w:val="00696CEF"/>
    <w:rsid w:val="0069715C"/>
    <w:rsid w:val="00697764"/>
    <w:rsid w:val="00697DED"/>
    <w:rsid w:val="006A0158"/>
    <w:rsid w:val="006A337A"/>
    <w:rsid w:val="006A3B74"/>
    <w:rsid w:val="006B25F4"/>
    <w:rsid w:val="006B309A"/>
    <w:rsid w:val="006B3C19"/>
    <w:rsid w:val="006B47A9"/>
    <w:rsid w:val="006B785A"/>
    <w:rsid w:val="006B7AAD"/>
    <w:rsid w:val="006C4FF8"/>
    <w:rsid w:val="006C5562"/>
    <w:rsid w:val="006C6A1E"/>
    <w:rsid w:val="006D784E"/>
    <w:rsid w:val="006E2531"/>
    <w:rsid w:val="006E62E2"/>
    <w:rsid w:val="006F0884"/>
    <w:rsid w:val="006F2003"/>
    <w:rsid w:val="006F65F9"/>
    <w:rsid w:val="006F7199"/>
    <w:rsid w:val="007024A8"/>
    <w:rsid w:val="007024AF"/>
    <w:rsid w:val="00702C12"/>
    <w:rsid w:val="00703152"/>
    <w:rsid w:val="00703E6D"/>
    <w:rsid w:val="00704656"/>
    <w:rsid w:val="007060C4"/>
    <w:rsid w:val="007070A7"/>
    <w:rsid w:val="00715356"/>
    <w:rsid w:val="007165C8"/>
    <w:rsid w:val="007235B4"/>
    <w:rsid w:val="00724DE4"/>
    <w:rsid w:val="00727260"/>
    <w:rsid w:val="007276B7"/>
    <w:rsid w:val="00734DAF"/>
    <w:rsid w:val="0073648A"/>
    <w:rsid w:val="00741D6F"/>
    <w:rsid w:val="00745F41"/>
    <w:rsid w:val="007463CB"/>
    <w:rsid w:val="00752FB0"/>
    <w:rsid w:val="00756735"/>
    <w:rsid w:val="00756831"/>
    <w:rsid w:val="0076011E"/>
    <w:rsid w:val="007619B9"/>
    <w:rsid w:val="0076236E"/>
    <w:rsid w:val="00764352"/>
    <w:rsid w:val="00767144"/>
    <w:rsid w:val="007754D4"/>
    <w:rsid w:val="00775E30"/>
    <w:rsid w:val="00783748"/>
    <w:rsid w:val="00794837"/>
    <w:rsid w:val="007A1C5E"/>
    <w:rsid w:val="007B24EC"/>
    <w:rsid w:val="007B478D"/>
    <w:rsid w:val="007B4921"/>
    <w:rsid w:val="007B5521"/>
    <w:rsid w:val="007B686B"/>
    <w:rsid w:val="007C7CDA"/>
    <w:rsid w:val="007D35D2"/>
    <w:rsid w:val="007D60B6"/>
    <w:rsid w:val="007D71BD"/>
    <w:rsid w:val="007E5D29"/>
    <w:rsid w:val="007F0698"/>
    <w:rsid w:val="007F4952"/>
    <w:rsid w:val="007F4F5A"/>
    <w:rsid w:val="007F5AF6"/>
    <w:rsid w:val="007F75C5"/>
    <w:rsid w:val="00807C4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52955"/>
    <w:rsid w:val="00862900"/>
    <w:rsid w:val="00864293"/>
    <w:rsid w:val="00865200"/>
    <w:rsid w:val="00873A21"/>
    <w:rsid w:val="008808EE"/>
    <w:rsid w:val="00884DA3"/>
    <w:rsid w:val="00885A70"/>
    <w:rsid w:val="00885EFC"/>
    <w:rsid w:val="0089609B"/>
    <w:rsid w:val="00896FB7"/>
    <w:rsid w:val="00897C5F"/>
    <w:rsid w:val="008A0305"/>
    <w:rsid w:val="008A0332"/>
    <w:rsid w:val="008A09FB"/>
    <w:rsid w:val="008A2A14"/>
    <w:rsid w:val="008B0056"/>
    <w:rsid w:val="008B2DF7"/>
    <w:rsid w:val="008B5004"/>
    <w:rsid w:val="008D2D60"/>
    <w:rsid w:val="008D40BC"/>
    <w:rsid w:val="008D4E9C"/>
    <w:rsid w:val="008E5B82"/>
    <w:rsid w:val="008E5F79"/>
    <w:rsid w:val="008F7F09"/>
    <w:rsid w:val="009021A2"/>
    <w:rsid w:val="00903185"/>
    <w:rsid w:val="00903663"/>
    <w:rsid w:val="00904FB6"/>
    <w:rsid w:val="00906D2E"/>
    <w:rsid w:val="0090765C"/>
    <w:rsid w:val="0091321D"/>
    <w:rsid w:val="009132B1"/>
    <w:rsid w:val="00913E43"/>
    <w:rsid w:val="00924A3A"/>
    <w:rsid w:val="009265CE"/>
    <w:rsid w:val="00933AA6"/>
    <w:rsid w:val="0093428C"/>
    <w:rsid w:val="009348F4"/>
    <w:rsid w:val="00940877"/>
    <w:rsid w:val="0094384B"/>
    <w:rsid w:val="00946178"/>
    <w:rsid w:val="009568BC"/>
    <w:rsid w:val="0096311B"/>
    <w:rsid w:val="00966ED2"/>
    <w:rsid w:val="00977358"/>
    <w:rsid w:val="00980E56"/>
    <w:rsid w:val="009813B3"/>
    <w:rsid w:val="00982F0B"/>
    <w:rsid w:val="009879A4"/>
    <w:rsid w:val="00991052"/>
    <w:rsid w:val="009913EB"/>
    <w:rsid w:val="00992F33"/>
    <w:rsid w:val="00993AD6"/>
    <w:rsid w:val="009946B2"/>
    <w:rsid w:val="00994CFE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E3DD2"/>
    <w:rsid w:val="009F1B40"/>
    <w:rsid w:val="009F629D"/>
    <w:rsid w:val="00A000CB"/>
    <w:rsid w:val="00A006B9"/>
    <w:rsid w:val="00A01FED"/>
    <w:rsid w:val="00A04540"/>
    <w:rsid w:val="00A05606"/>
    <w:rsid w:val="00A05709"/>
    <w:rsid w:val="00A064FA"/>
    <w:rsid w:val="00A17598"/>
    <w:rsid w:val="00A2017D"/>
    <w:rsid w:val="00A20550"/>
    <w:rsid w:val="00A21628"/>
    <w:rsid w:val="00A2304D"/>
    <w:rsid w:val="00A23F21"/>
    <w:rsid w:val="00A25B81"/>
    <w:rsid w:val="00A27C42"/>
    <w:rsid w:val="00A34B59"/>
    <w:rsid w:val="00A3655B"/>
    <w:rsid w:val="00A37B1D"/>
    <w:rsid w:val="00A41521"/>
    <w:rsid w:val="00A41C07"/>
    <w:rsid w:val="00A4274A"/>
    <w:rsid w:val="00A42A96"/>
    <w:rsid w:val="00A50A51"/>
    <w:rsid w:val="00A50D5B"/>
    <w:rsid w:val="00A57A7D"/>
    <w:rsid w:val="00A65317"/>
    <w:rsid w:val="00A712AA"/>
    <w:rsid w:val="00A713DA"/>
    <w:rsid w:val="00A7144C"/>
    <w:rsid w:val="00A71A0D"/>
    <w:rsid w:val="00A74943"/>
    <w:rsid w:val="00A74DBA"/>
    <w:rsid w:val="00A7641D"/>
    <w:rsid w:val="00A811BB"/>
    <w:rsid w:val="00A846C2"/>
    <w:rsid w:val="00A877C7"/>
    <w:rsid w:val="00A9100B"/>
    <w:rsid w:val="00A92D79"/>
    <w:rsid w:val="00A94051"/>
    <w:rsid w:val="00AA3469"/>
    <w:rsid w:val="00AA5284"/>
    <w:rsid w:val="00AB7CCC"/>
    <w:rsid w:val="00AC19A2"/>
    <w:rsid w:val="00AC32E0"/>
    <w:rsid w:val="00AD2416"/>
    <w:rsid w:val="00AD4646"/>
    <w:rsid w:val="00AD6F3E"/>
    <w:rsid w:val="00AE01D9"/>
    <w:rsid w:val="00AE42B1"/>
    <w:rsid w:val="00AE5206"/>
    <w:rsid w:val="00AF53B6"/>
    <w:rsid w:val="00AF5A79"/>
    <w:rsid w:val="00AF685F"/>
    <w:rsid w:val="00B00DF1"/>
    <w:rsid w:val="00B070D7"/>
    <w:rsid w:val="00B126C6"/>
    <w:rsid w:val="00B13945"/>
    <w:rsid w:val="00B1474E"/>
    <w:rsid w:val="00B256CC"/>
    <w:rsid w:val="00B26AA4"/>
    <w:rsid w:val="00B26FD8"/>
    <w:rsid w:val="00B2740A"/>
    <w:rsid w:val="00B30CEA"/>
    <w:rsid w:val="00B42C40"/>
    <w:rsid w:val="00B45C91"/>
    <w:rsid w:val="00B4613A"/>
    <w:rsid w:val="00B5314A"/>
    <w:rsid w:val="00B602B7"/>
    <w:rsid w:val="00B642B9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87E1E"/>
    <w:rsid w:val="00B91237"/>
    <w:rsid w:val="00B92132"/>
    <w:rsid w:val="00BA13CA"/>
    <w:rsid w:val="00BA5E81"/>
    <w:rsid w:val="00BA63EF"/>
    <w:rsid w:val="00BA7C9B"/>
    <w:rsid w:val="00BB02B6"/>
    <w:rsid w:val="00BB0AE8"/>
    <w:rsid w:val="00BB558E"/>
    <w:rsid w:val="00BB744F"/>
    <w:rsid w:val="00BC2375"/>
    <w:rsid w:val="00BC39F3"/>
    <w:rsid w:val="00BC4F06"/>
    <w:rsid w:val="00BC7741"/>
    <w:rsid w:val="00BD184F"/>
    <w:rsid w:val="00BD1C03"/>
    <w:rsid w:val="00BD2107"/>
    <w:rsid w:val="00BD211B"/>
    <w:rsid w:val="00BD3E90"/>
    <w:rsid w:val="00BD47FA"/>
    <w:rsid w:val="00BD4EC7"/>
    <w:rsid w:val="00BE02BD"/>
    <w:rsid w:val="00BE0D72"/>
    <w:rsid w:val="00BE2683"/>
    <w:rsid w:val="00BE36D6"/>
    <w:rsid w:val="00BE429B"/>
    <w:rsid w:val="00BE6197"/>
    <w:rsid w:val="00BE63CB"/>
    <w:rsid w:val="00BF6374"/>
    <w:rsid w:val="00BF7AE4"/>
    <w:rsid w:val="00C017D5"/>
    <w:rsid w:val="00C064E6"/>
    <w:rsid w:val="00C0720F"/>
    <w:rsid w:val="00C1328E"/>
    <w:rsid w:val="00C13927"/>
    <w:rsid w:val="00C1470A"/>
    <w:rsid w:val="00C14AF5"/>
    <w:rsid w:val="00C15B95"/>
    <w:rsid w:val="00C164C6"/>
    <w:rsid w:val="00C16621"/>
    <w:rsid w:val="00C21FE2"/>
    <w:rsid w:val="00C2350C"/>
    <w:rsid w:val="00C36DA7"/>
    <w:rsid w:val="00C442F5"/>
    <w:rsid w:val="00C51F3A"/>
    <w:rsid w:val="00C52CE9"/>
    <w:rsid w:val="00C533DB"/>
    <w:rsid w:val="00C540DC"/>
    <w:rsid w:val="00C558D0"/>
    <w:rsid w:val="00C579B7"/>
    <w:rsid w:val="00C60838"/>
    <w:rsid w:val="00C62821"/>
    <w:rsid w:val="00C655DF"/>
    <w:rsid w:val="00C6614C"/>
    <w:rsid w:val="00C67483"/>
    <w:rsid w:val="00C718E8"/>
    <w:rsid w:val="00C73705"/>
    <w:rsid w:val="00C75022"/>
    <w:rsid w:val="00C76BE7"/>
    <w:rsid w:val="00C76EB9"/>
    <w:rsid w:val="00C811B6"/>
    <w:rsid w:val="00C81426"/>
    <w:rsid w:val="00C84384"/>
    <w:rsid w:val="00C86E00"/>
    <w:rsid w:val="00C9080E"/>
    <w:rsid w:val="00C94F94"/>
    <w:rsid w:val="00C9557A"/>
    <w:rsid w:val="00CA0C9D"/>
    <w:rsid w:val="00CA1E25"/>
    <w:rsid w:val="00CB096E"/>
    <w:rsid w:val="00CB3988"/>
    <w:rsid w:val="00CB6188"/>
    <w:rsid w:val="00CC05E7"/>
    <w:rsid w:val="00CC3E30"/>
    <w:rsid w:val="00CC425C"/>
    <w:rsid w:val="00CD1DBE"/>
    <w:rsid w:val="00CD28B4"/>
    <w:rsid w:val="00CD4F80"/>
    <w:rsid w:val="00CD5D5C"/>
    <w:rsid w:val="00CD778D"/>
    <w:rsid w:val="00CE2C42"/>
    <w:rsid w:val="00CE2F3D"/>
    <w:rsid w:val="00CE5966"/>
    <w:rsid w:val="00CF2D5C"/>
    <w:rsid w:val="00D02368"/>
    <w:rsid w:val="00D1188D"/>
    <w:rsid w:val="00D15E11"/>
    <w:rsid w:val="00D166B5"/>
    <w:rsid w:val="00D22740"/>
    <w:rsid w:val="00D24F73"/>
    <w:rsid w:val="00D25E00"/>
    <w:rsid w:val="00D275E8"/>
    <w:rsid w:val="00D30DD2"/>
    <w:rsid w:val="00D31CD2"/>
    <w:rsid w:val="00D33C3E"/>
    <w:rsid w:val="00D40767"/>
    <w:rsid w:val="00D55E5A"/>
    <w:rsid w:val="00D62DF5"/>
    <w:rsid w:val="00D64B9A"/>
    <w:rsid w:val="00D7062F"/>
    <w:rsid w:val="00D70638"/>
    <w:rsid w:val="00D714D7"/>
    <w:rsid w:val="00D71856"/>
    <w:rsid w:val="00D72D52"/>
    <w:rsid w:val="00D80095"/>
    <w:rsid w:val="00D8125E"/>
    <w:rsid w:val="00D84F31"/>
    <w:rsid w:val="00D91968"/>
    <w:rsid w:val="00D92C19"/>
    <w:rsid w:val="00D93968"/>
    <w:rsid w:val="00D96100"/>
    <w:rsid w:val="00DB558A"/>
    <w:rsid w:val="00DB7B4D"/>
    <w:rsid w:val="00DC020A"/>
    <w:rsid w:val="00DC1C42"/>
    <w:rsid w:val="00DD2C9D"/>
    <w:rsid w:val="00DE2574"/>
    <w:rsid w:val="00DE63AE"/>
    <w:rsid w:val="00DF4DDE"/>
    <w:rsid w:val="00DF6A3F"/>
    <w:rsid w:val="00E01DED"/>
    <w:rsid w:val="00E0698C"/>
    <w:rsid w:val="00E07252"/>
    <w:rsid w:val="00E07E9B"/>
    <w:rsid w:val="00E1003D"/>
    <w:rsid w:val="00E1175B"/>
    <w:rsid w:val="00E15901"/>
    <w:rsid w:val="00E15C22"/>
    <w:rsid w:val="00E22CC6"/>
    <w:rsid w:val="00E253D1"/>
    <w:rsid w:val="00E30657"/>
    <w:rsid w:val="00E30E62"/>
    <w:rsid w:val="00E32E93"/>
    <w:rsid w:val="00E352A7"/>
    <w:rsid w:val="00E37451"/>
    <w:rsid w:val="00E42F97"/>
    <w:rsid w:val="00E44415"/>
    <w:rsid w:val="00E500A3"/>
    <w:rsid w:val="00E508C1"/>
    <w:rsid w:val="00E52A72"/>
    <w:rsid w:val="00E54329"/>
    <w:rsid w:val="00E67321"/>
    <w:rsid w:val="00E7082C"/>
    <w:rsid w:val="00E70EB2"/>
    <w:rsid w:val="00E72141"/>
    <w:rsid w:val="00E7573E"/>
    <w:rsid w:val="00E800DC"/>
    <w:rsid w:val="00E82CDE"/>
    <w:rsid w:val="00E82E74"/>
    <w:rsid w:val="00E846AE"/>
    <w:rsid w:val="00E84713"/>
    <w:rsid w:val="00E85EFF"/>
    <w:rsid w:val="00E917ED"/>
    <w:rsid w:val="00EA1867"/>
    <w:rsid w:val="00EC1580"/>
    <w:rsid w:val="00EC1D29"/>
    <w:rsid w:val="00EC3F0A"/>
    <w:rsid w:val="00EC3FEF"/>
    <w:rsid w:val="00EC45F4"/>
    <w:rsid w:val="00EC476C"/>
    <w:rsid w:val="00ED1041"/>
    <w:rsid w:val="00ED4D29"/>
    <w:rsid w:val="00ED6FA6"/>
    <w:rsid w:val="00ED7C83"/>
    <w:rsid w:val="00ED7F3C"/>
    <w:rsid w:val="00EE04AB"/>
    <w:rsid w:val="00EE1A2E"/>
    <w:rsid w:val="00EE685A"/>
    <w:rsid w:val="00EF1070"/>
    <w:rsid w:val="00EF2516"/>
    <w:rsid w:val="00EF2780"/>
    <w:rsid w:val="00F00666"/>
    <w:rsid w:val="00F05686"/>
    <w:rsid w:val="00F11B08"/>
    <w:rsid w:val="00F2670D"/>
    <w:rsid w:val="00F26933"/>
    <w:rsid w:val="00F3027B"/>
    <w:rsid w:val="00F30E6D"/>
    <w:rsid w:val="00F43BDC"/>
    <w:rsid w:val="00F52EA3"/>
    <w:rsid w:val="00F56490"/>
    <w:rsid w:val="00F62B2D"/>
    <w:rsid w:val="00F63D1B"/>
    <w:rsid w:val="00F6450C"/>
    <w:rsid w:val="00F659D5"/>
    <w:rsid w:val="00F67DFA"/>
    <w:rsid w:val="00F708E4"/>
    <w:rsid w:val="00F73753"/>
    <w:rsid w:val="00F74350"/>
    <w:rsid w:val="00F81272"/>
    <w:rsid w:val="00F82BF4"/>
    <w:rsid w:val="00F84209"/>
    <w:rsid w:val="00F856A9"/>
    <w:rsid w:val="00F857E9"/>
    <w:rsid w:val="00F862CB"/>
    <w:rsid w:val="00F92852"/>
    <w:rsid w:val="00F94A62"/>
    <w:rsid w:val="00F9749F"/>
    <w:rsid w:val="00FA532C"/>
    <w:rsid w:val="00FB1202"/>
    <w:rsid w:val="00FB18F8"/>
    <w:rsid w:val="00FB231C"/>
    <w:rsid w:val="00FB53E3"/>
    <w:rsid w:val="00FC1EB9"/>
    <w:rsid w:val="00FC4248"/>
    <w:rsid w:val="00FC6820"/>
    <w:rsid w:val="00FD0A26"/>
    <w:rsid w:val="00FD0C80"/>
    <w:rsid w:val="00FD2495"/>
    <w:rsid w:val="00FD2601"/>
    <w:rsid w:val="00FD28F4"/>
    <w:rsid w:val="00FD5D1A"/>
    <w:rsid w:val="00FE0A30"/>
    <w:rsid w:val="00FE1A38"/>
    <w:rsid w:val="00FE2033"/>
    <w:rsid w:val="00FE4AF4"/>
    <w:rsid w:val="00FE68D9"/>
    <w:rsid w:val="00FF0A1B"/>
    <w:rsid w:val="00FF0A2B"/>
    <w:rsid w:val="00FF266B"/>
    <w:rsid w:val="00FF2845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478E-D35D-407D-9906-AC3A3358E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3333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IRINA-SIROTA</cp:lastModifiedBy>
  <cp:revision>6</cp:revision>
  <cp:lastPrinted>2018-03-21T13:09:00Z</cp:lastPrinted>
  <dcterms:created xsi:type="dcterms:W3CDTF">2018-03-20T06:08:00Z</dcterms:created>
  <dcterms:modified xsi:type="dcterms:W3CDTF">2018-03-21T13:17:00Z</dcterms:modified>
</cp:coreProperties>
</file>